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0D3" w:rsidRDefault="008E30D3" w:rsidP="008E30D3">
      <w:pPr>
        <w:widowControl w:val="0"/>
        <w:tabs>
          <w:tab w:val="center" w:pos="5032"/>
          <w:tab w:val="right" w:pos="9355"/>
        </w:tabs>
        <w:spacing w:after="0" w:line="240" w:lineRule="auto"/>
        <w:ind w:left="2970"/>
        <w:contextualSpacing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8E30D3" w:rsidRPr="00D04886" w:rsidRDefault="008E30D3" w:rsidP="008E30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30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19100" cy="628650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0D3" w:rsidRPr="00D04886" w:rsidRDefault="008E30D3" w:rsidP="008E30D3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r w:rsidRPr="00D04886"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  <w:t>Україна</w:t>
      </w:r>
    </w:p>
    <w:p w:rsidR="008E30D3" w:rsidRPr="00D04886" w:rsidRDefault="008E30D3" w:rsidP="008E30D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  <w:t xml:space="preserve">КОЗЕЛЕЦЬКА СЕЛИЩНА  РАДА </w:t>
      </w:r>
    </w:p>
    <w:p w:rsidR="008E30D3" w:rsidRPr="00D04886" w:rsidRDefault="008E30D3" w:rsidP="008E30D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  <w:t>КОЗЕЛЕЦЬКОГО РАЙОНУ</w:t>
      </w:r>
    </w:p>
    <w:p w:rsidR="008E30D3" w:rsidRPr="00D04886" w:rsidRDefault="008E30D3" w:rsidP="008E30D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  <w:t>ЧЕРНІГІВСЬКОЇ ОБЛАСТІ</w:t>
      </w:r>
    </w:p>
    <w:p w:rsidR="008E30D3" w:rsidRPr="00D04886" w:rsidRDefault="008E30D3" w:rsidP="008E30D3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/>
          <w:caps/>
          <w:color w:val="000000"/>
          <w:spacing w:val="100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b/>
          <w:caps/>
          <w:color w:val="000000"/>
          <w:spacing w:val="100"/>
          <w:sz w:val="28"/>
          <w:szCs w:val="28"/>
          <w:lang w:eastAsia="ru-RU"/>
        </w:rPr>
        <w:t>РІШЕННЯ</w:t>
      </w:r>
    </w:p>
    <w:p w:rsidR="008E30D3" w:rsidRPr="00D04886" w:rsidRDefault="008E30D3" w:rsidP="008E30D3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eastAsia="ru-RU"/>
        </w:rPr>
      </w:pPr>
      <w:r w:rsidRPr="00D04886">
        <w:rPr>
          <w:rFonts w:ascii="Times New Roman" w:eastAsia="Times New Roman" w:hAnsi="Times New Roman"/>
          <w:bCs/>
          <w:sz w:val="28"/>
          <w:szCs w:val="36"/>
          <w:lang w:eastAsia="ru-RU"/>
        </w:rPr>
        <w:t>(</w:t>
      </w:r>
      <w:r w:rsidR="00B40D5B">
        <w:rPr>
          <w:rFonts w:ascii="Times New Roman" w:eastAsia="Times New Roman" w:hAnsi="Times New Roman"/>
          <w:bCs/>
          <w:sz w:val="28"/>
          <w:szCs w:val="36"/>
          <w:lang w:eastAsia="ru-RU"/>
        </w:rPr>
        <w:t>п’ятнадцята</w:t>
      </w:r>
      <w:r w:rsidRPr="00D04886">
        <w:rPr>
          <w:rFonts w:ascii="Times New Roman" w:eastAsia="Times New Roman" w:hAnsi="Times New Roman"/>
          <w:bCs/>
          <w:sz w:val="28"/>
          <w:szCs w:val="36"/>
          <w:lang w:eastAsia="ru-RU"/>
        </w:rPr>
        <w:t xml:space="preserve"> сесія восьмого скликання)</w:t>
      </w:r>
    </w:p>
    <w:p w:rsidR="008E30D3" w:rsidRPr="00D04886" w:rsidRDefault="008E30D3" w:rsidP="008E30D3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E30D3" w:rsidRPr="00D04886" w:rsidRDefault="00583CB7" w:rsidP="008E30D3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27</w:t>
      </w:r>
      <w:r w:rsidR="008E30D3"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40D5B">
        <w:rPr>
          <w:rFonts w:ascii="Times New Roman" w:eastAsia="Times New Roman" w:hAnsi="Times New Roman"/>
          <w:bCs/>
          <w:sz w:val="28"/>
          <w:szCs w:val="28"/>
          <w:lang w:eastAsia="ru-RU"/>
        </w:rPr>
        <w:t>квітня</w:t>
      </w:r>
      <w:r w:rsidR="008E30D3"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2018 року</w:t>
      </w:r>
    </w:p>
    <w:p w:rsidR="008E30D3" w:rsidRPr="00D04886" w:rsidRDefault="008E30D3" w:rsidP="008E30D3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>смт.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>Козелець</w:t>
      </w:r>
    </w:p>
    <w:p w:rsidR="008E30D3" w:rsidRPr="00D04886" w:rsidRDefault="008E30D3" w:rsidP="008E30D3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E30D3" w:rsidRPr="00D04886" w:rsidRDefault="00BB02B3" w:rsidP="008E30D3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№ 13</w:t>
      </w:r>
      <w:r w:rsidR="008E30D3"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>-1</w:t>
      </w:r>
      <w:r w:rsidR="00B40D5B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8E30D3"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>/</w:t>
      </w:r>
      <w:r w:rsidR="008E30D3" w:rsidRPr="00D0488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VIII</w:t>
      </w:r>
    </w:p>
    <w:p w:rsidR="008E30D3" w:rsidRPr="00D04886" w:rsidRDefault="008E30D3" w:rsidP="008E30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0D3" w:rsidRDefault="008E30D3" w:rsidP="008E30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затвердження Статуту</w:t>
      </w:r>
    </w:p>
    <w:p w:rsidR="008E30D3" w:rsidRDefault="008E30D3" w:rsidP="008E30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Козелецької централізованої бібліотечної </w:t>
      </w:r>
    </w:p>
    <w:p w:rsidR="008E30D3" w:rsidRPr="00D04886" w:rsidRDefault="008E30D3" w:rsidP="008E30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системи</w:t>
      </w:r>
      <w:r w:rsidRPr="00D04886">
        <w:rPr>
          <w:rFonts w:ascii="Times New Roman" w:eastAsia="Times New Roman" w:hAnsi="Times New Roman"/>
          <w:sz w:val="28"/>
          <w:szCs w:val="28"/>
          <w:lang w:eastAsia="ru-RU"/>
        </w:rPr>
        <w:t xml:space="preserve"> у новій редакції</w:t>
      </w:r>
    </w:p>
    <w:p w:rsidR="008E30D3" w:rsidRPr="00D04886" w:rsidRDefault="008E30D3" w:rsidP="008E30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0488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E30D3" w:rsidRDefault="008E30D3" w:rsidP="008E30D3">
      <w:pPr>
        <w:spacing w:after="0" w:line="240" w:lineRule="auto"/>
        <w:ind w:firstLine="3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D04886">
        <w:rPr>
          <w:rFonts w:ascii="Times New Roman" w:eastAsia="Times New Roman" w:hAnsi="Times New Roman"/>
          <w:sz w:val="28"/>
          <w:szCs w:val="24"/>
          <w:lang w:eastAsia="ru-RU"/>
        </w:rPr>
        <w:t xml:space="preserve">Відповідно до Закону України </w:t>
      </w:r>
      <w:r w:rsidR="005B30EC" w:rsidRPr="00B40D5B">
        <w:rPr>
          <w:rFonts w:ascii="Times New Roman" w:eastAsia="Times New Roman" w:hAnsi="Times New Roman"/>
          <w:sz w:val="28"/>
          <w:szCs w:val="24"/>
          <w:lang w:eastAsia="ru-RU"/>
        </w:rPr>
        <w:t>«Про бібліотеки і бібліотечну справу»</w:t>
      </w:r>
      <w:r w:rsidRPr="00B40D5B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Pr="00D04886">
        <w:rPr>
          <w:rFonts w:ascii="Times New Roman" w:eastAsia="Times New Roman" w:hAnsi="Times New Roman"/>
          <w:sz w:val="28"/>
          <w:szCs w:val="24"/>
          <w:lang w:eastAsia="ru-RU"/>
        </w:rPr>
        <w:t xml:space="preserve"> ст.88 Цивільного кодексу України, ст. 57 Господарського кодексу України та керуючись ст. 25, 26, 60 Закону України "Про місцеве самоврядування в Україні", селищна рада вирішила:</w:t>
      </w:r>
    </w:p>
    <w:p w:rsidR="008E30D3" w:rsidRPr="00D04886" w:rsidRDefault="008E30D3" w:rsidP="008E30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E30D3" w:rsidRPr="00D04886" w:rsidRDefault="008E30D3" w:rsidP="008E30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r w:rsidRPr="00D04886">
        <w:rPr>
          <w:rFonts w:ascii="Times New Roman" w:eastAsia="Times New Roman" w:hAnsi="Times New Roman"/>
          <w:sz w:val="28"/>
          <w:szCs w:val="24"/>
          <w:lang w:eastAsia="ru-RU"/>
        </w:rPr>
        <w:t>Затвердити Статут Козелецько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ї централізованої бібліотечної системи </w:t>
      </w:r>
      <w:r w:rsidRPr="00D04886">
        <w:rPr>
          <w:rFonts w:ascii="Times New Roman" w:eastAsia="Times New Roman" w:hAnsi="Times New Roman"/>
          <w:sz w:val="28"/>
          <w:szCs w:val="24"/>
          <w:lang w:eastAsia="ru-RU"/>
        </w:rPr>
        <w:t>у новій редакції, що додається.</w:t>
      </w:r>
    </w:p>
    <w:p w:rsidR="008E30D3" w:rsidRPr="00D04886" w:rsidRDefault="008E30D3" w:rsidP="008E30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 w:rsidRPr="00D04886">
        <w:rPr>
          <w:rFonts w:ascii="Times New Roman" w:eastAsia="Times New Roman" w:hAnsi="Times New Roman"/>
          <w:sz w:val="28"/>
          <w:szCs w:val="24"/>
          <w:lang w:eastAsia="ru-RU"/>
        </w:rPr>
        <w:t>Директору Козелецько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ї централізованої бібліотечної системи </w:t>
      </w:r>
      <w:r w:rsidRPr="00D04886">
        <w:rPr>
          <w:rFonts w:ascii="Times New Roman" w:eastAsia="Times New Roman" w:hAnsi="Times New Roman"/>
          <w:iCs/>
          <w:sz w:val="28"/>
          <w:szCs w:val="24"/>
          <w:lang w:eastAsia="ru-RU"/>
        </w:rPr>
        <w:t>провести дії, передбачені чинним законодавством України щодо державної реєстрації статутних документів закладу у новій редакції.</w:t>
      </w:r>
    </w:p>
    <w:p w:rsidR="008E30D3" w:rsidRPr="00D04886" w:rsidRDefault="00C42D6F" w:rsidP="008E30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3. </w:t>
      </w:r>
      <w:r w:rsidR="008E30D3" w:rsidRPr="00D04886">
        <w:rPr>
          <w:rFonts w:ascii="Times New Roman" w:hAnsi="Times New Roman"/>
          <w:sz w:val="28"/>
        </w:rPr>
        <w:t xml:space="preserve">Контроль за виконанням даного рішення покласти </w:t>
      </w:r>
      <w:r w:rsidR="008E30D3" w:rsidRPr="00D04886">
        <w:rPr>
          <w:rFonts w:ascii="Times New Roman" w:eastAsia="Times New Roman" w:hAnsi="Times New Roman"/>
          <w:sz w:val="28"/>
          <w:szCs w:val="24"/>
          <w:lang w:eastAsia="ru-RU"/>
        </w:rPr>
        <w:t xml:space="preserve"> на постійну комісію з питань</w:t>
      </w:r>
      <w:r w:rsidR="008E30D3" w:rsidRPr="00D04886">
        <w:rPr>
          <w:rFonts w:ascii="Times New Roman" w:hAnsi="Times New Roman"/>
          <w:sz w:val="28"/>
        </w:rPr>
        <w:t xml:space="preserve"> </w:t>
      </w:r>
      <w:r w:rsidR="008E30D3" w:rsidRPr="00D04886">
        <w:rPr>
          <w:rFonts w:ascii="Times New Roman" w:hAnsi="Times New Roman"/>
          <w:spacing w:val="-1"/>
          <w:sz w:val="28"/>
          <w:szCs w:val="28"/>
        </w:rPr>
        <w:t xml:space="preserve">освіти, охорони здоров'я, культури, соціального захисту населення, </w:t>
      </w:r>
      <w:r w:rsidR="008E30D3" w:rsidRPr="00D04886">
        <w:rPr>
          <w:rFonts w:ascii="Times New Roman" w:hAnsi="Times New Roman"/>
          <w:sz w:val="28"/>
          <w:szCs w:val="28"/>
        </w:rPr>
        <w:t>законності та правопорядку.</w:t>
      </w:r>
    </w:p>
    <w:p w:rsidR="008E30D3" w:rsidRPr="00D04886" w:rsidRDefault="008E30D3" w:rsidP="008E30D3">
      <w:pPr>
        <w:spacing w:after="0" w:line="240" w:lineRule="atLeast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8E30D3" w:rsidRPr="00D04886" w:rsidRDefault="008E30D3" w:rsidP="008E30D3">
      <w:pPr>
        <w:spacing w:after="0" w:line="240" w:lineRule="atLeast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8E30D3" w:rsidRPr="00D04886" w:rsidRDefault="008E30D3" w:rsidP="008E30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sz w:val="28"/>
          <w:szCs w:val="28"/>
          <w:lang w:eastAsia="ru-RU"/>
        </w:rPr>
        <w:t>Селищний голова                                                                         О.Б.</w:t>
      </w:r>
      <w:r w:rsidR="005B30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4886">
        <w:rPr>
          <w:rFonts w:ascii="Times New Roman" w:eastAsia="Times New Roman" w:hAnsi="Times New Roman"/>
          <w:sz w:val="28"/>
          <w:szCs w:val="28"/>
          <w:lang w:eastAsia="ru-RU"/>
        </w:rPr>
        <w:t>Дмитренко</w:t>
      </w:r>
    </w:p>
    <w:p w:rsidR="008E30D3" w:rsidRDefault="008E30D3" w:rsidP="00687623">
      <w:pPr>
        <w:widowControl w:val="0"/>
        <w:tabs>
          <w:tab w:val="center" w:pos="5032"/>
          <w:tab w:val="right" w:pos="9355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8E30D3" w:rsidRDefault="008E30D3" w:rsidP="008E30D3">
      <w:pPr>
        <w:widowControl w:val="0"/>
        <w:tabs>
          <w:tab w:val="center" w:pos="5032"/>
          <w:tab w:val="right" w:pos="9355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BB02B3" w:rsidRPr="00313F7E" w:rsidRDefault="00BB02B3" w:rsidP="008E30D3">
      <w:pPr>
        <w:widowControl w:val="0"/>
        <w:tabs>
          <w:tab w:val="center" w:pos="5032"/>
          <w:tab w:val="right" w:pos="9355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8E30D3" w:rsidRPr="00313F7E" w:rsidRDefault="008E30D3" w:rsidP="008E30D3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3F7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Додаток </w:t>
      </w:r>
    </w:p>
    <w:p w:rsidR="008E30D3" w:rsidRPr="00313F7E" w:rsidRDefault="00BB02B3" w:rsidP="008E30D3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 </w:t>
      </w:r>
      <w:r w:rsidR="008E30D3" w:rsidRPr="00313F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рішення </w:t>
      </w:r>
      <w:r w:rsidR="00063035">
        <w:rPr>
          <w:rFonts w:ascii="Times New Roman" w:eastAsia="Times New Roman" w:hAnsi="Times New Roman"/>
          <w:bCs/>
          <w:sz w:val="28"/>
          <w:szCs w:val="28"/>
          <w:lang w:eastAsia="ru-RU"/>
        </w:rPr>
        <w:t>п’ятнадцятої сесії</w:t>
      </w:r>
    </w:p>
    <w:p w:rsidR="008E30D3" w:rsidRPr="00313F7E" w:rsidRDefault="008E30D3" w:rsidP="008E30D3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3F7E">
        <w:rPr>
          <w:rFonts w:ascii="Times New Roman" w:eastAsia="Times New Roman" w:hAnsi="Times New Roman"/>
          <w:bCs/>
          <w:sz w:val="28"/>
          <w:szCs w:val="28"/>
          <w:lang w:eastAsia="ru-RU"/>
        </w:rPr>
        <w:t>Козелецької селищної ради</w:t>
      </w:r>
    </w:p>
    <w:p w:rsidR="008E30D3" w:rsidRPr="00313F7E" w:rsidRDefault="008E30D3" w:rsidP="008E30D3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3F7E">
        <w:rPr>
          <w:rFonts w:ascii="Times New Roman" w:eastAsia="Times New Roman" w:hAnsi="Times New Roman"/>
          <w:bCs/>
          <w:sz w:val="28"/>
          <w:szCs w:val="28"/>
          <w:lang w:eastAsia="ru-RU"/>
        </w:rPr>
        <w:t>восьмого скликання</w:t>
      </w:r>
    </w:p>
    <w:p w:rsidR="008E30D3" w:rsidRPr="00313F7E" w:rsidRDefault="008E30D3" w:rsidP="008E30D3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3F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від </w:t>
      </w:r>
      <w:r w:rsidR="00583CB7">
        <w:rPr>
          <w:rFonts w:ascii="Times New Roman" w:eastAsia="Times New Roman" w:hAnsi="Times New Roman"/>
          <w:bCs/>
          <w:sz w:val="28"/>
          <w:szCs w:val="28"/>
          <w:lang w:eastAsia="ru-RU"/>
        </w:rPr>
        <w:t>27</w:t>
      </w:r>
      <w:bookmarkStart w:id="0" w:name="_GoBack"/>
      <w:bookmarkEnd w:id="0"/>
      <w:r w:rsidR="000630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квітня</w:t>
      </w:r>
      <w:r w:rsidRPr="00313F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2018 року</w:t>
      </w:r>
    </w:p>
    <w:p w:rsidR="008E30D3" w:rsidRPr="0023219F" w:rsidRDefault="00BB02B3" w:rsidP="008E30D3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№ 13</w:t>
      </w:r>
      <w:r w:rsidR="008E30D3" w:rsidRPr="00313F7E">
        <w:rPr>
          <w:rFonts w:ascii="Times New Roman" w:eastAsia="Times New Roman" w:hAnsi="Times New Roman"/>
          <w:bCs/>
          <w:sz w:val="28"/>
          <w:szCs w:val="28"/>
          <w:lang w:eastAsia="ru-RU"/>
        </w:rPr>
        <w:t>-1</w:t>
      </w:r>
      <w:r w:rsidR="00063035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8E30D3" w:rsidRPr="00313F7E">
        <w:rPr>
          <w:rFonts w:ascii="Times New Roman" w:eastAsia="Times New Roman" w:hAnsi="Times New Roman"/>
          <w:bCs/>
          <w:sz w:val="28"/>
          <w:szCs w:val="28"/>
          <w:lang w:eastAsia="ru-RU"/>
        </w:rPr>
        <w:t>/</w:t>
      </w:r>
      <w:r w:rsidR="008E30D3" w:rsidRPr="00313F7E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VIII</w:t>
      </w:r>
    </w:p>
    <w:p w:rsidR="00EC40BD" w:rsidRPr="00EC40BD" w:rsidRDefault="00EC40BD" w:rsidP="00EC40BD">
      <w:pPr>
        <w:widowControl w:val="0"/>
        <w:tabs>
          <w:tab w:val="left" w:pos="7785"/>
        </w:tabs>
        <w:spacing w:after="0" w:line="240" w:lineRule="auto"/>
        <w:ind w:left="2970"/>
        <w:contextualSpacing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</w:t>
      </w:r>
      <w:r w:rsidRPr="00EC40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Статут</w:t>
      </w:r>
    </w:p>
    <w:p w:rsidR="00EC40BD" w:rsidRPr="00EC40BD" w:rsidRDefault="00EC40BD" w:rsidP="00EC40BD">
      <w:pPr>
        <w:widowControl w:val="0"/>
        <w:tabs>
          <w:tab w:val="left" w:pos="778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C40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Козелецької централізованої бібліотечної системи</w:t>
      </w:r>
    </w:p>
    <w:p w:rsidR="00E9671F" w:rsidRDefault="00E9671F" w:rsidP="00EC4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671F">
        <w:rPr>
          <w:rFonts w:ascii="Times New Roman" w:eastAsia="Times New Roman" w:hAnsi="Times New Roman" w:cs="Times New Roman"/>
          <w:b/>
          <w:bCs/>
          <w:sz w:val="24"/>
          <w:szCs w:val="24"/>
        </w:rPr>
        <w:t>І. ЗАГАЛЬНІ ПОЛОЖЕННЯ</w:t>
      </w:r>
    </w:p>
    <w:p w:rsidR="00EC40BD" w:rsidRDefault="00EC40BD" w:rsidP="00EC40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0BD">
        <w:rPr>
          <w:rFonts w:ascii="Times New Roman" w:eastAsia="Times New Roman" w:hAnsi="Times New Roman" w:cs="Times New Roman"/>
          <w:bCs/>
          <w:sz w:val="24"/>
          <w:szCs w:val="24"/>
        </w:rPr>
        <w:t>1.1.</w:t>
      </w:r>
      <w:r w:rsidRPr="00EC40BD">
        <w:rPr>
          <w:rFonts w:ascii="Times New Roman" w:eastAsia="Times New Roman" w:hAnsi="Times New Roman" w:cs="Times New Roman"/>
          <w:sz w:val="28"/>
          <w:szCs w:val="28"/>
        </w:rPr>
        <w:t xml:space="preserve"> Козелецька централізована бібліотечна система ( далі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C40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Козелецька ЦБС</w:t>
      </w:r>
      <w:r w:rsidRPr="00EC40BD">
        <w:rPr>
          <w:rFonts w:ascii="Times New Roman" w:eastAsia="Times New Roman" w:hAnsi="Times New Roman" w:cs="Times New Roman"/>
          <w:sz w:val="28"/>
          <w:szCs w:val="28"/>
        </w:rPr>
        <w:t>)</w:t>
      </w:r>
      <w:r w:rsidR="00232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C40BD">
        <w:rPr>
          <w:rFonts w:ascii="Times New Roman" w:eastAsia="Times New Roman" w:hAnsi="Times New Roman" w:cs="Times New Roman"/>
          <w:sz w:val="28"/>
          <w:szCs w:val="28"/>
        </w:rPr>
        <w:t>інформаційний, культурний, о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світній заклад, що знаходиться</w:t>
      </w:r>
      <w:r w:rsidRPr="00EC40BD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r w:rsidR="00063035">
        <w:rPr>
          <w:rFonts w:ascii="Times New Roman" w:eastAsia="Times New Roman" w:hAnsi="Times New Roman" w:cs="Times New Roman"/>
          <w:bCs/>
          <w:sz w:val="28"/>
          <w:szCs w:val="28"/>
        </w:rPr>
        <w:t>комунальній</w:t>
      </w:r>
      <w:r w:rsidRPr="00EC40BD">
        <w:rPr>
          <w:rFonts w:ascii="Times New Roman" w:eastAsia="Times New Roman" w:hAnsi="Times New Roman" w:cs="Times New Roman"/>
          <w:bCs/>
          <w:sz w:val="28"/>
          <w:szCs w:val="28"/>
        </w:rPr>
        <w:t xml:space="preserve"> власності</w:t>
      </w:r>
      <w:r w:rsidRPr="00EC40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40BD">
        <w:rPr>
          <w:rFonts w:ascii="Times New Roman" w:eastAsia="Times New Roman" w:hAnsi="Times New Roman" w:cs="Times New Roman"/>
          <w:bCs/>
          <w:sz w:val="28"/>
          <w:szCs w:val="28"/>
        </w:rPr>
        <w:t>Козелецької селищної ради</w:t>
      </w:r>
      <w:r w:rsidRPr="00EC40BD">
        <w:rPr>
          <w:rFonts w:ascii="Times New Roman" w:eastAsia="Times New Roman" w:hAnsi="Times New Roman" w:cs="Times New Roman"/>
          <w:sz w:val="28"/>
          <w:szCs w:val="28"/>
        </w:rPr>
        <w:t xml:space="preserve"> Козелецького району Чернігівської області.</w:t>
      </w:r>
    </w:p>
    <w:p w:rsidR="00EC40BD" w:rsidRDefault="00063035" w:rsidP="00EC40BD">
      <w:pPr>
        <w:widowControl w:val="0"/>
        <w:autoSpaceDE w:val="0"/>
        <w:autoSpaceDN w:val="0"/>
        <w:adjustRightInd w:val="0"/>
        <w:spacing w:before="240" w:after="0" w:line="240" w:lineRule="auto"/>
        <w:ind w:right="28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EC40BD" w:rsidRPr="00313F7E">
        <w:rPr>
          <w:rFonts w:ascii="Times New Roman" w:eastAsia="Times New Roman" w:hAnsi="Times New Roman"/>
          <w:sz w:val="28"/>
          <w:szCs w:val="28"/>
          <w:lang w:eastAsia="ru-RU"/>
        </w:rPr>
        <w:t>Організаційно-правова форма – ко</w:t>
      </w:r>
      <w:r w:rsidR="00BF0FE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мунальна організація (установа, </w:t>
      </w:r>
      <w:r w:rsidR="00EC40BD" w:rsidRPr="00313F7E">
        <w:rPr>
          <w:rFonts w:ascii="Times New Roman" w:eastAsia="Times New Roman" w:hAnsi="Times New Roman"/>
          <w:sz w:val="28"/>
          <w:szCs w:val="28"/>
          <w:lang w:eastAsia="ru-RU"/>
        </w:rPr>
        <w:t>заклад).</w:t>
      </w:r>
    </w:p>
    <w:p w:rsidR="00C65511" w:rsidRDefault="00EC40BD" w:rsidP="00EC40BD">
      <w:pPr>
        <w:widowControl w:val="0"/>
        <w:autoSpaceDE w:val="0"/>
        <w:autoSpaceDN w:val="0"/>
        <w:adjustRightInd w:val="0"/>
        <w:spacing w:before="240" w:after="0" w:line="240" w:lineRule="auto"/>
        <w:ind w:right="28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 w:rsidR="00C65511" w:rsidRPr="00EC40BD">
        <w:rPr>
          <w:rFonts w:ascii="Times New Roman" w:eastAsia="Times New Roman" w:hAnsi="Times New Roman"/>
          <w:sz w:val="28"/>
          <w:szCs w:val="28"/>
          <w:lang w:eastAsia="ru-RU"/>
        </w:rPr>
        <w:t xml:space="preserve">Повне </w:t>
      </w:r>
      <w:r w:rsidR="00C65511">
        <w:rPr>
          <w:rFonts w:ascii="Times New Roman" w:eastAsia="Times New Roman" w:hAnsi="Times New Roman"/>
          <w:sz w:val="28"/>
          <w:szCs w:val="28"/>
          <w:lang w:eastAsia="ru-RU"/>
        </w:rPr>
        <w:t xml:space="preserve">найменування: </w:t>
      </w:r>
      <w:r w:rsidRPr="00EC40BD">
        <w:rPr>
          <w:rFonts w:ascii="Times New Roman" w:eastAsia="Times New Roman" w:hAnsi="Times New Roman"/>
          <w:sz w:val="28"/>
          <w:szCs w:val="28"/>
          <w:lang w:eastAsia="ru-RU"/>
        </w:rPr>
        <w:t>Козелецька централізована бібліотечна система</w:t>
      </w:r>
      <w:r w:rsidR="00C655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40BD" w:rsidRDefault="00C65511" w:rsidP="00EC40BD">
      <w:pPr>
        <w:widowControl w:val="0"/>
        <w:autoSpaceDE w:val="0"/>
        <w:autoSpaceDN w:val="0"/>
        <w:adjustRightInd w:val="0"/>
        <w:spacing w:before="240" w:after="0" w:line="240" w:lineRule="auto"/>
        <w:ind w:right="28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1.4. Скорочене найменування</w:t>
      </w:r>
      <w:r w:rsidR="00063035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="00EC40BD" w:rsidRPr="00EC40BD">
        <w:rPr>
          <w:rFonts w:ascii="Times New Roman" w:eastAsia="Times New Roman" w:hAnsi="Times New Roman"/>
          <w:sz w:val="28"/>
          <w:szCs w:val="28"/>
          <w:lang w:eastAsia="ru-RU"/>
        </w:rPr>
        <w:t xml:space="preserve"> Козелецька ЦБС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65511" w:rsidRDefault="00C65511" w:rsidP="00EC40BD">
      <w:pPr>
        <w:widowControl w:val="0"/>
        <w:autoSpaceDE w:val="0"/>
        <w:autoSpaceDN w:val="0"/>
        <w:adjustRightInd w:val="0"/>
        <w:spacing w:before="240"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1.5. </w:t>
      </w:r>
      <w:r w:rsidRPr="00C65511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C65511">
        <w:rPr>
          <w:rFonts w:ascii="Times New Roman" w:eastAsia="Times New Roman" w:hAnsi="Times New Roman" w:cs="Times New Roman"/>
          <w:sz w:val="28"/>
          <w:szCs w:val="28"/>
        </w:rPr>
        <w:t>ридична адреса Бібліотеки: Україна, 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65511">
        <w:rPr>
          <w:rFonts w:ascii="Times New Roman" w:eastAsia="Times New Roman" w:hAnsi="Times New Roman" w:cs="Times New Roman"/>
          <w:sz w:val="28"/>
          <w:szCs w:val="28"/>
        </w:rPr>
        <w:t>000, Чернігівська область, смт Козелець, вулиця Свято</w:t>
      </w:r>
      <w:r>
        <w:rPr>
          <w:rFonts w:ascii="Times New Roman" w:eastAsia="Times New Roman" w:hAnsi="Times New Roman" w:cs="Times New Roman"/>
          <w:sz w:val="28"/>
          <w:szCs w:val="28"/>
        </w:rPr>
        <w:t>-Пре</w:t>
      </w:r>
      <w:r w:rsidRPr="00C65511">
        <w:rPr>
          <w:rFonts w:ascii="Times New Roman" w:eastAsia="Times New Roman" w:hAnsi="Times New Roman" w:cs="Times New Roman"/>
          <w:sz w:val="28"/>
          <w:szCs w:val="28"/>
        </w:rPr>
        <w:t>ображенська, буд. 3.</w:t>
      </w:r>
    </w:p>
    <w:p w:rsidR="005B30EC" w:rsidRDefault="005B30EC" w:rsidP="00EC40BD">
      <w:pPr>
        <w:widowControl w:val="0"/>
        <w:autoSpaceDE w:val="0"/>
        <w:autoSpaceDN w:val="0"/>
        <w:adjustRightInd w:val="0"/>
        <w:spacing w:before="240"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>Бібліотека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>є неприбутковим закладом, який утворений та зареєстрований в порядку, визначеному законодавством</w:t>
      </w:r>
      <w:r w:rsidRPr="00E967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30EC" w:rsidRDefault="005B30EC" w:rsidP="00EC40BD">
      <w:pPr>
        <w:widowControl w:val="0"/>
        <w:autoSpaceDE w:val="0"/>
        <w:autoSpaceDN w:val="0"/>
        <w:adjustRightInd w:val="0"/>
        <w:spacing w:before="240"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1.7. 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>Бібліотека є юридичною особою, має печатку із своїм найменуванням, штамп, інші реквізити відповідно до чинного законодавства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30EC" w:rsidRDefault="005B30EC" w:rsidP="00EC40BD">
      <w:pPr>
        <w:widowControl w:val="0"/>
        <w:autoSpaceDE w:val="0"/>
        <w:autoSpaceDN w:val="0"/>
        <w:adjustRightInd w:val="0"/>
        <w:spacing w:before="240"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1.8. 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Засновником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 є </w:t>
      </w:r>
      <w:r w:rsidRPr="005B30EC">
        <w:rPr>
          <w:rFonts w:ascii="Times New Roman" w:eastAsia="Times New Roman" w:hAnsi="Times New Roman" w:cs="Times New Roman"/>
          <w:bCs/>
          <w:sz w:val="28"/>
          <w:szCs w:val="28"/>
        </w:rPr>
        <w:t>Козелецька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B30EC">
        <w:rPr>
          <w:rFonts w:ascii="Times New Roman" w:eastAsia="Times New Roman" w:hAnsi="Times New Roman" w:cs="Times New Roman"/>
          <w:bCs/>
          <w:sz w:val="28"/>
          <w:szCs w:val="28"/>
        </w:rPr>
        <w:t>селищна рада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B30EC">
        <w:rPr>
          <w:rFonts w:ascii="Times New Roman" w:eastAsia="Times New Roman" w:hAnsi="Times New Roman" w:cs="Times New Roman"/>
          <w:bCs/>
          <w:sz w:val="28"/>
          <w:szCs w:val="28"/>
        </w:rPr>
        <w:t>Козелецького району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B30EC">
        <w:rPr>
          <w:rFonts w:ascii="Times New Roman" w:eastAsia="Times New Roman" w:hAnsi="Times New Roman" w:cs="Times New Roman"/>
          <w:bCs/>
          <w:sz w:val="28"/>
          <w:szCs w:val="28"/>
        </w:rPr>
        <w:t>Чернігівської області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(далі - </w:t>
      </w:r>
      <w:r w:rsidRPr="005B30EC">
        <w:rPr>
          <w:rFonts w:ascii="Times New Roman" w:eastAsia="Times New Roman" w:hAnsi="Times New Roman" w:cs="Times New Roman"/>
          <w:b/>
          <w:bCs/>
          <w:sz w:val="28"/>
          <w:szCs w:val="28"/>
        </w:rPr>
        <w:t>Засновник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). Засновник здійснює фінансування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закладу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його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 матеріально-технічне забезпечення, закріплює за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Козелецькою ЦБС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 необхідні будівлі, інженерні комунікації, 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обладнання. Засновник здійснює управління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 майном,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активами, проводить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 фінансування, го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сподарське обслуговування, інші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 заходи, необхідні д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 xml:space="preserve">ля функціонування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цілей Статуту, 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порядку і межах, визначених законодавством,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 безпосередньо або через</w:t>
      </w:r>
      <w:r w:rsidR="00053894">
        <w:rPr>
          <w:rFonts w:ascii="Times New Roman" w:eastAsia="Times New Roman" w:hAnsi="Times New Roman" w:cs="Times New Roman"/>
          <w:sz w:val="28"/>
          <w:szCs w:val="28"/>
        </w:rPr>
        <w:t xml:space="preserve"> уповноважений орган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 xml:space="preserve"> Управління освіти,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 культури, сім’ї молоді та спорту </w:t>
      </w:r>
      <w:r w:rsidRPr="005B30EC">
        <w:rPr>
          <w:rFonts w:ascii="Times New Roman" w:eastAsia="Times New Roman" w:hAnsi="Times New Roman" w:cs="Times New Roman"/>
          <w:bCs/>
          <w:sz w:val="28"/>
          <w:szCs w:val="28"/>
        </w:rPr>
        <w:t>Козелецької селищної рад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Pr="005B30EC">
        <w:rPr>
          <w:rFonts w:ascii="Times New Roman" w:eastAsia="Times New Roman" w:hAnsi="Times New Roman" w:cs="Times New Roman"/>
          <w:bCs/>
          <w:sz w:val="28"/>
          <w:szCs w:val="28"/>
        </w:rPr>
        <w:t>Козелецького району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B30EC">
        <w:rPr>
          <w:rFonts w:ascii="Times New Roman" w:eastAsia="Times New Roman" w:hAnsi="Times New Roman" w:cs="Times New Roman"/>
          <w:bCs/>
          <w:sz w:val="28"/>
          <w:szCs w:val="28"/>
        </w:rPr>
        <w:t>Чернігівської області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 (далі - </w:t>
      </w:r>
      <w:r w:rsidRPr="005B30EC">
        <w:rPr>
          <w:rFonts w:ascii="Times New Roman" w:eastAsia="Times New Roman" w:hAnsi="Times New Roman" w:cs="Times New Roman"/>
          <w:b/>
          <w:sz w:val="28"/>
          <w:szCs w:val="28"/>
        </w:rPr>
        <w:t>Управління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B30EC" w:rsidRDefault="005B30EC" w:rsidP="005B30EC">
      <w:pPr>
        <w:widowControl w:val="0"/>
        <w:autoSpaceDE w:val="0"/>
        <w:autoSpaceDN w:val="0"/>
        <w:adjustRightInd w:val="0"/>
        <w:spacing w:before="240"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1.9.</w:t>
      </w:r>
      <w:r w:rsidRPr="005B3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Козелецька ЦБС є 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головною бібліотекою Козелецької селищної ради, інформаційним та культурно-освітнім закладом у сфері бібліотечно-інформаційного обслуговування населення, методичним центром, з питань розвитку бібліотечної справи, книгосховищем вітчизняних творів друку, 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lastRenderedPageBreak/>
        <w:t>літератури іноземними мовами, центральним депозитарієм краєзнавчої літератури, центром галузевої інформації з питань культури та мистецтва громади. Вона має відповідні відділи, формує, зберігає і організовує єдиний фонд документів, визначає його структуру та здійснює розподіл між її філіями, відділами  та дитячою бібліотекою, організовує його циркуляцію і використання. Здійснює індивідуальний і сумарний облік наявного фонду.</w:t>
      </w:r>
    </w:p>
    <w:p w:rsidR="005B30EC" w:rsidRDefault="005B30EC" w:rsidP="005B30EC">
      <w:pPr>
        <w:widowControl w:val="0"/>
        <w:autoSpaceDE w:val="0"/>
        <w:autoSpaceDN w:val="0"/>
        <w:adjustRightInd w:val="0"/>
        <w:spacing w:before="240"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1.10. 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 xml:space="preserve">У своїй діяльності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Козелецька ЦБС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30EC">
        <w:rPr>
          <w:rFonts w:ascii="Times New Roman" w:eastAsia="Times New Roman" w:hAnsi="Times New Roman" w:cs="Times New Roman"/>
          <w:sz w:val="28"/>
          <w:szCs w:val="28"/>
        </w:rPr>
        <w:t>керується Конституцією України, Законом України «Про культуру», Законом України «Про бібліотеки і бібліотечну справу», актами Президента України і Кабінету Міністрів України, центрального органу виконавчої влади в галузі культури, рішеннями сесій Козелецької селищної ради, розпорядженнями голови Козелецької селищної ради, наказами Управління та цим Статутом.</w:t>
      </w:r>
    </w:p>
    <w:p w:rsidR="00105C55" w:rsidRDefault="00105C55" w:rsidP="005B30EC">
      <w:pPr>
        <w:widowControl w:val="0"/>
        <w:autoSpaceDE w:val="0"/>
        <w:autoSpaceDN w:val="0"/>
        <w:adjustRightInd w:val="0"/>
        <w:spacing w:before="240"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1.11. Структура Козелецької централізованої бібліотечної системи:</w:t>
      </w:r>
    </w:p>
    <w:p w:rsidR="004A5A3F" w:rsidRDefault="004A5A3F" w:rsidP="004A5A3F">
      <w:pPr>
        <w:widowControl w:val="0"/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Центральна бібліотека;</w:t>
      </w:r>
    </w:p>
    <w:p w:rsidR="004A5A3F" w:rsidRDefault="004A5A3F" w:rsidP="004A5A3F">
      <w:pPr>
        <w:widowControl w:val="0"/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Дитяча бібліотека;</w:t>
      </w:r>
    </w:p>
    <w:p w:rsidR="004A5A3F" w:rsidRDefault="004A5A3F" w:rsidP="004A5A3F">
      <w:pPr>
        <w:widowControl w:val="0"/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Бібліотеки-філії: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Білейківська бібліотека-філія №4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Берлозівська бібліотека-філія №5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Бобруйківська бібліотека-філія №9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Бригинцівська бібліотека-філія №11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Булахівська бібліотека-філія №13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Гладківська бібліотека-філія №19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Данівська бібліотека-філія №21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Карасинівська бібліотека-філія №27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Лемешівська бібліотека-філія №39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Лихолітська бібліотека-філія №40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Озерненська бібліотека-філія №50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Омелянівська бібліотека-філія №53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Патютинська бібліотека-філія №56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Пилятинська бібліотека-філія №58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Скрипчинська бібліотека-філія №67</w:t>
      </w:r>
    </w:p>
    <w:p w:rsidR="004A5A3F" w:rsidRP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Стависька бібліотека-філія №70</w:t>
      </w:r>
    </w:p>
    <w:p w:rsidR="004A5A3F" w:rsidRDefault="004A5A3F" w:rsidP="004A5A3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A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Тарасівська бібліотека-філія №71</w:t>
      </w:r>
    </w:p>
    <w:p w:rsidR="009433E5" w:rsidRDefault="009433E5" w:rsidP="00595A7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1.12. </w:t>
      </w:r>
      <w:r w:rsidRPr="009433E5">
        <w:rPr>
          <w:rFonts w:ascii="Times New Roman" w:eastAsia="Times New Roman" w:hAnsi="Times New Roman" w:cs="Times New Roman"/>
          <w:sz w:val="28"/>
          <w:szCs w:val="28"/>
        </w:rPr>
        <w:t>Кількість філій визначається відповідно до пункту 1 Мінімальних соціальних нормативів забезпечення населення публічними бібліотеками в Україні, затверджених постановою Кабінету Міністрів України від 30.05.1997 № 510.</w:t>
      </w:r>
    </w:p>
    <w:p w:rsidR="00595A7F" w:rsidRPr="00063035" w:rsidRDefault="00595A7F" w:rsidP="00595A7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1.13.</w:t>
      </w:r>
      <w:r w:rsidRPr="00595A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Козелецька ЦБС</w:t>
      </w:r>
      <w:r w:rsidR="005A4D15" w:rsidRPr="00595A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5A7F">
        <w:rPr>
          <w:rFonts w:ascii="Times New Roman" w:eastAsia="Times New Roman" w:hAnsi="Times New Roman" w:cs="Times New Roman"/>
          <w:sz w:val="28"/>
          <w:szCs w:val="28"/>
        </w:rPr>
        <w:t xml:space="preserve">є організаційно–методичним і координаційним центром підвищення кваліфікацій для всіх бібліотек Козелецької селищної ради та </w:t>
      </w:r>
      <w:r w:rsidRPr="00063035">
        <w:rPr>
          <w:rFonts w:ascii="Times New Roman" w:eastAsia="Times New Roman" w:hAnsi="Times New Roman" w:cs="Times New Roman"/>
          <w:sz w:val="28"/>
          <w:szCs w:val="28"/>
        </w:rPr>
        <w:t>району.</w:t>
      </w:r>
    </w:p>
    <w:p w:rsidR="00595A7F" w:rsidRDefault="00595A7F" w:rsidP="00595A7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1.14.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Козелецька ЦБС</w:t>
      </w:r>
      <w:r w:rsidRPr="00595A7F">
        <w:rPr>
          <w:rFonts w:ascii="Times New Roman" w:eastAsia="Times New Roman" w:hAnsi="Times New Roman" w:cs="Times New Roman"/>
          <w:sz w:val="28"/>
          <w:szCs w:val="28"/>
        </w:rPr>
        <w:t xml:space="preserve"> має штат працівників, єдиний бібліотечний фонд, з централізованим комплектуванням, обробкою документів, єдиний довідково-пошуковий апарат зі зведеними каталогами (обліковий, алфавітний, систематичний).</w:t>
      </w:r>
    </w:p>
    <w:p w:rsidR="00595A7F" w:rsidRDefault="00595A7F" w:rsidP="00595A7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1.15.</w:t>
      </w:r>
      <w:r w:rsidRPr="00595A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5A7F">
        <w:rPr>
          <w:rFonts w:ascii="Times New Roman" w:eastAsia="Times New Roman" w:hAnsi="Times New Roman" w:cs="Times New Roman"/>
          <w:sz w:val="28"/>
          <w:szCs w:val="28"/>
        </w:rPr>
        <w:t xml:space="preserve">Діяльність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Pr="00595A7F">
        <w:rPr>
          <w:rFonts w:ascii="Times New Roman" w:eastAsia="Times New Roman" w:hAnsi="Times New Roman" w:cs="Times New Roman"/>
          <w:sz w:val="28"/>
          <w:szCs w:val="28"/>
        </w:rPr>
        <w:t xml:space="preserve"> визначається річним планом, який затверджується Управлінням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595A7F" w:rsidRDefault="00595A7F" w:rsidP="00595A7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1.16. </w:t>
      </w:r>
      <w:r w:rsidRPr="00595A7F">
        <w:rPr>
          <w:rFonts w:ascii="Times New Roman" w:eastAsia="Times New Roman" w:hAnsi="Times New Roman" w:cs="Times New Roman"/>
          <w:sz w:val="28"/>
          <w:szCs w:val="28"/>
        </w:rPr>
        <w:t>Порядок обслуговування користувачів визначається правилами користування Бібліотекою, затвердженими директором.</w:t>
      </w:r>
    </w:p>
    <w:p w:rsidR="00E9671F" w:rsidRPr="00595A7F" w:rsidRDefault="00CA619F" w:rsidP="00E967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5A7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E9671F" w:rsidRPr="00595A7F">
        <w:rPr>
          <w:rFonts w:ascii="Times New Roman" w:eastAsia="Times New Roman" w:hAnsi="Times New Roman" w:cs="Times New Roman"/>
          <w:sz w:val="28"/>
          <w:szCs w:val="28"/>
        </w:rPr>
        <w:t>1</w:t>
      </w:r>
      <w:r w:rsidR="00595A7F">
        <w:rPr>
          <w:rFonts w:ascii="Times New Roman" w:eastAsia="Times New Roman" w:hAnsi="Times New Roman" w:cs="Times New Roman"/>
          <w:sz w:val="28"/>
          <w:szCs w:val="28"/>
        </w:rPr>
        <w:t>7</w:t>
      </w:r>
      <w:r w:rsidR="00E9671F" w:rsidRPr="00595A7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Козелецька ЦБС</w:t>
      </w:r>
      <w:r w:rsidRPr="00595A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71F" w:rsidRPr="00595A7F">
        <w:rPr>
          <w:rFonts w:ascii="Times New Roman" w:eastAsia="Times New Roman" w:hAnsi="Times New Roman" w:cs="Times New Roman"/>
          <w:sz w:val="28"/>
          <w:szCs w:val="28"/>
        </w:rPr>
        <w:t>співпрацює з творчими спілками, державними та іншої форми власності підприємствами, установами, громадськими організаціями, юридичними і фізичними особами в Україні та за кордоном.</w:t>
      </w:r>
    </w:p>
    <w:p w:rsidR="00E9671F" w:rsidRPr="00E9671F" w:rsidRDefault="00E9671F" w:rsidP="00E967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671F">
        <w:rPr>
          <w:rFonts w:ascii="Times New Roman" w:eastAsia="Times New Roman" w:hAnsi="Times New Roman" w:cs="Times New Roman"/>
          <w:b/>
          <w:bCs/>
          <w:sz w:val="24"/>
          <w:szCs w:val="24"/>
        </w:rPr>
        <w:t>ІІ. МЕТА ДІЯЛЬНОСТІ</w:t>
      </w:r>
    </w:p>
    <w:p w:rsidR="004718C5" w:rsidRDefault="00CA619F" w:rsidP="004718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8C5">
        <w:rPr>
          <w:rFonts w:ascii="Times New Roman" w:eastAsia="Times New Roman" w:hAnsi="Times New Roman" w:cs="Times New Roman"/>
          <w:sz w:val="28"/>
          <w:szCs w:val="28"/>
        </w:rPr>
        <w:t>2.1.</w:t>
      </w:r>
      <w:r w:rsidR="00E9671F" w:rsidRPr="004718C5">
        <w:rPr>
          <w:rFonts w:ascii="Times New Roman" w:eastAsia="Times New Roman" w:hAnsi="Times New Roman" w:cs="Times New Roman"/>
          <w:sz w:val="28"/>
          <w:szCs w:val="28"/>
        </w:rPr>
        <w:t xml:space="preserve"> Метою діяльності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4718C5">
        <w:rPr>
          <w:rFonts w:ascii="Times New Roman" w:eastAsia="Times New Roman" w:hAnsi="Times New Roman" w:cs="Times New Roman"/>
          <w:sz w:val="28"/>
          <w:szCs w:val="28"/>
        </w:rPr>
        <w:t xml:space="preserve"> є</w:t>
      </w:r>
      <w:r w:rsidR="004718C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718C5" w:rsidRPr="004718C5" w:rsidRDefault="00E9671F" w:rsidP="004718C5">
      <w:pPr>
        <w:pStyle w:val="a4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8C5">
        <w:rPr>
          <w:rFonts w:ascii="Times New Roman" w:eastAsia="Times New Roman" w:hAnsi="Times New Roman" w:cs="Times New Roman"/>
          <w:sz w:val="28"/>
          <w:szCs w:val="28"/>
        </w:rPr>
        <w:t xml:space="preserve">реалізація прав громадян на бібліотечне обслуговування, </w:t>
      </w:r>
    </w:p>
    <w:p w:rsidR="00E9671F" w:rsidRPr="004718C5" w:rsidRDefault="00E9671F" w:rsidP="004718C5">
      <w:pPr>
        <w:pStyle w:val="a4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8C5">
        <w:rPr>
          <w:rFonts w:ascii="Times New Roman" w:eastAsia="Times New Roman" w:hAnsi="Times New Roman" w:cs="Times New Roman"/>
          <w:sz w:val="28"/>
          <w:szCs w:val="28"/>
        </w:rPr>
        <w:t>забезпечення загальної доступності до інформації та культурних цінностей, що збираються, зберігаються у бібліотеках і надаються у тимчасове користування громадян.</w:t>
      </w:r>
    </w:p>
    <w:p w:rsidR="00E9671F" w:rsidRPr="00E9671F" w:rsidRDefault="00E9671F" w:rsidP="00E967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671F">
        <w:rPr>
          <w:rFonts w:ascii="Times New Roman" w:eastAsia="Times New Roman" w:hAnsi="Times New Roman" w:cs="Times New Roman"/>
          <w:b/>
          <w:bCs/>
          <w:sz w:val="24"/>
          <w:szCs w:val="24"/>
        </w:rPr>
        <w:t>ІІІ.ОСНОВНІ ЗАВДАННЯ ТА НАПРЯМКИ ДІЯЛЬНОСТІ</w:t>
      </w:r>
    </w:p>
    <w:p w:rsidR="00135765" w:rsidRDefault="002A7B67" w:rsidP="001357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76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135765">
        <w:rPr>
          <w:rFonts w:ascii="Times New Roman" w:eastAsia="Times New Roman" w:hAnsi="Times New Roman" w:cs="Times New Roman"/>
          <w:sz w:val="28"/>
          <w:szCs w:val="28"/>
        </w:rPr>
        <w:t xml:space="preserve">1. Основним завданням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5A4D15" w:rsidRPr="001357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71F" w:rsidRPr="00135765">
        <w:rPr>
          <w:rFonts w:ascii="Times New Roman" w:eastAsia="Times New Roman" w:hAnsi="Times New Roman" w:cs="Times New Roman"/>
          <w:sz w:val="28"/>
          <w:szCs w:val="28"/>
        </w:rPr>
        <w:t>є</w:t>
      </w:r>
      <w:r w:rsidR="0013576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35765" w:rsidRPr="00135765" w:rsidRDefault="00E9671F" w:rsidP="00135765">
      <w:pPr>
        <w:pStyle w:val="a4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765">
        <w:rPr>
          <w:rFonts w:ascii="Times New Roman" w:eastAsia="Times New Roman" w:hAnsi="Times New Roman" w:cs="Times New Roman"/>
          <w:sz w:val="28"/>
          <w:szCs w:val="28"/>
        </w:rPr>
        <w:t xml:space="preserve">забезпечення права громадян на доступ до інформації, </w:t>
      </w:r>
    </w:p>
    <w:p w:rsidR="00135765" w:rsidRPr="00135765" w:rsidRDefault="00E9671F" w:rsidP="00135765">
      <w:pPr>
        <w:pStyle w:val="a4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765">
        <w:rPr>
          <w:rFonts w:ascii="Times New Roman" w:eastAsia="Times New Roman" w:hAnsi="Times New Roman" w:cs="Times New Roman"/>
          <w:sz w:val="28"/>
          <w:szCs w:val="28"/>
        </w:rPr>
        <w:t>здійснення сервісного обслуговування користувачів</w:t>
      </w:r>
      <w:r w:rsidR="00570916" w:rsidRPr="0013576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35765">
        <w:rPr>
          <w:rFonts w:ascii="Times New Roman" w:eastAsia="Times New Roman" w:hAnsi="Times New Roman" w:cs="Times New Roman"/>
          <w:sz w:val="28"/>
          <w:szCs w:val="28"/>
        </w:rPr>
        <w:t xml:space="preserve"> шляхом надання широкого спектру бібліотечних, інформаційних послуг з метою розповсюдження знань та інформації,</w:t>
      </w:r>
    </w:p>
    <w:p w:rsidR="00135765" w:rsidRPr="00135765" w:rsidRDefault="00E9671F" w:rsidP="00135765">
      <w:pPr>
        <w:pStyle w:val="a4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765">
        <w:rPr>
          <w:rFonts w:ascii="Times New Roman" w:eastAsia="Times New Roman" w:hAnsi="Times New Roman" w:cs="Times New Roman"/>
          <w:sz w:val="28"/>
          <w:szCs w:val="28"/>
        </w:rPr>
        <w:t>розкриття культурних надбань,</w:t>
      </w:r>
    </w:p>
    <w:p w:rsidR="00E9671F" w:rsidRPr="00135765" w:rsidRDefault="00E9671F" w:rsidP="00135765">
      <w:pPr>
        <w:pStyle w:val="a4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765">
        <w:rPr>
          <w:rFonts w:ascii="Times New Roman" w:eastAsia="Times New Roman" w:hAnsi="Times New Roman" w:cs="Times New Roman"/>
          <w:sz w:val="28"/>
          <w:szCs w:val="28"/>
        </w:rPr>
        <w:t>вирішення соціально-економічних та соціокультурних завдань, що сприятимуть успішному розвитку особистості.</w:t>
      </w:r>
    </w:p>
    <w:p w:rsidR="00E9671F" w:rsidRPr="003B7A0C" w:rsidRDefault="002A7B67" w:rsidP="003B7A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2. Для виконання цих завдань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Козелецька ЦБС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2.1. Забезпечує громадянам рівні права на бібліотечне обслуговування, незалежно від їхньої статі, віку, національності, освіти, соціального походження, політичних і релігійних переконань, місця проживання. Бібліотеки-філії, здійснюють свою діяльність, виходячи з особистих, соціальних та інших потреб мешканців сво</w:t>
      </w:r>
      <w:r w:rsidR="00570916" w:rsidRPr="003B7A0C">
        <w:rPr>
          <w:rFonts w:ascii="Times New Roman" w:eastAsia="Times New Roman" w:hAnsi="Times New Roman" w:cs="Times New Roman"/>
          <w:sz w:val="28"/>
          <w:szCs w:val="28"/>
        </w:rPr>
        <w:t>єї громади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 в інформації, спілкуванні, забезпеченні своїх громадянських прав.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2.2. Обслуговує населення </w:t>
      </w:r>
      <w:r w:rsidR="00570916" w:rsidRPr="003B7A0C">
        <w:rPr>
          <w:rFonts w:ascii="Times New Roman" w:eastAsia="Times New Roman" w:hAnsi="Times New Roman" w:cs="Times New Roman"/>
          <w:sz w:val="28"/>
          <w:szCs w:val="28"/>
        </w:rPr>
        <w:t>громади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 через абонементи, читальні зали, інформаційно-бібліографічну службу, здійснює дистанційне обслуговування 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засобами телекомунікацій. </w:t>
      </w:r>
      <w:r w:rsidR="00E061AB" w:rsidRPr="003B7A0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рганізову</w:t>
      </w:r>
      <w:r w:rsidR="00E061AB" w:rsidRPr="003B7A0C">
        <w:rPr>
          <w:rFonts w:ascii="Times New Roman" w:eastAsia="Times New Roman" w:hAnsi="Times New Roman" w:cs="Times New Roman"/>
          <w:sz w:val="28"/>
          <w:szCs w:val="28"/>
        </w:rPr>
        <w:t>є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 обслуговування </w:t>
      </w:r>
      <w:r w:rsidR="00E061AB" w:rsidRPr="003B7A0C">
        <w:rPr>
          <w:rFonts w:ascii="Times New Roman" w:eastAsia="Times New Roman" w:hAnsi="Times New Roman" w:cs="Times New Roman"/>
          <w:sz w:val="28"/>
          <w:szCs w:val="28"/>
        </w:rPr>
        <w:t>жителів</w:t>
      </w:r>
      <w:r w:rsidR="003B7A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61AB" w:rsidRPr="003B7A0C">
        <w:rPr>
          <w:rFonts w:ascii="Times New Roman" w:eastAsia="Times New Roman" w:hAnsi="Times New Roman" w:cs="Times New Roman"/>
          <w:sz w:val="28"/>
          <w:szCs w:val="28"/>
        </w:rPr>
        <w:t>населених пунктів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, які не мають стаціонарних бібліотек, за допомогою бібліотечних пунктів і пересувних бібліотек.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2.3. Формує бібліотечний фонд універсального профілю на різних носіях.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2.4. Вичерпно комплектується краєзнавчими виданнями на основі придбання різних видів документів за бюджетні і позабюджетні кошти. Вичерпно формує фонд україніки як вітчизняних видань, так і видань з діаспори. 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2.5. Виявляє, систематизує, облікує, зберігає, використовує цінні, рідкісні документи та колекції. Забезпечує для цих видань особливий режим охорони, зберігання та використання.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2.6. Забезпечує належне збереження бібліотечних фондів, здійснює контроль за їх використанням. Вилучає з бібліотечного фонду документи у порядку, визначеному нормативними документами.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2.7. Здійснює зберігання наукової, спеціальної та особливо цінної літератури, що надходить в декількох або одному примірнику; найбільш важливі інформаційні і бібліографічні документи зберігаються в </w:t>
      </w:r>
      <w:r w:rsidR="00E061AB" w:rsidRPr="003B7A0C">
        <w:rPr>
          <w:rFonts w:ascii="Times New Roman" w:eastAsia="Times New Roman" w:hAnsi="Times New Roman" w:cs="Times New Roman"/>
          <w:sz w:val="28"/>
          <w:szCs w:val="28"/>
        </w:rPr>
        <w:t>ЦБ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2.8. Форму</w:t>
      </w:r>
      <w:r w:rsidR="00E061AB" w:rsidRPr="003B7A0C">
        <w:rPr>
          <w:rFonts w:ascii="Times New Roman" w:eastAsia="Times New Roman" w:hAnsi="Times New Roman" w:cs="Times New Roman"/>
          <w:sz w:val="28"/>
          <w:szCs w:val="28"/>
        </w:rPr>
        <w:t>є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 фонд</w:t>
      </w:r>
      <w:r w:rsidR="00E061AB" w:rsidRPr="003B7A0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 бібліотек-філі</w:t>
      </w:r>
      <w:r w:rsidR="00E061AB" w:rsidRPr="003B7A0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інформаційних потреб і особливостей </w:t>
      </w:r>
      <w:r w:rsidR="00E061AB" w:rsidRPr="003B7A0C">
        <w:rPr>
          <w:rFonts w:ascii="Times New Roman" w:eastAsia="Times New Roman" w:hAnsi="Times New Roman" w:cs="Times New Roman"/>
          <w:sz w:val="28"/>
          <w:szCs w:val="28"/>
        </w:rPr>
        <w:t xml:space="preserve">жителів того 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населен</w:t>
      </w:r>
      <w:r w:rsidR="00E061AB" w:rsidRPr="003B7A0C">
        <w:rPr>
          <w:rFonts w:ascii="Times New Roman" w:eastAsia="Times New Roman" w:hAnsi="Times New Roman" w:cs="Times New Roman"/>
          <w:sz w:val="28"/>
          <w:szCs w:val="28"/>
        </w:rPr>
        <w:t>огопункту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, де знаходиться бібліотека-філія.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2.9. </w:t>
      </w:r>
      <w:r w:rsidR="00E061AB" w:rsidRPr="003B7A0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абезпечує централізоване комплектування і обробку бібліотечного фонду; оперативність надходження нових документів в усі підрозділи системи; вивчення потреб користувачів та ступеня їхнього задоволення фондами.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FE1A69" w:rsidRPr="003B7A0C">
        <w:rPr>
          <w:rFonts w:ascii="Times New Roman" w:eastAsia="Times New Roman" w:hAnsi="Times New Roman" w:cs="Times New Roman"/>
          <w:sz w:val="28"/>
          <w:szCs w:val="28"/>
        </w:rPr>
        <w:t>0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E1A69" w:rsidRPr="003B7A0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дійснює сумарний та індивідуальний облік документів, що надходять; бібліотеки-філії ведуть сумарний та індивідуальний облік свого фонду.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FE1A69" w:rsidRPr="003B7A0C">
        <w:rPr>
          <w:rFonts w:ascii="Times New Roman" w:eastAsia="Times New Roman" w:hAnsi="Times New Roman" w:cs="Times New Roman"/>
          <w:sz w:val="28"/>
          <w:szCs w:val="28"/>
        </w:rPr>
        <w:t>1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E1A69" w:rsidRPr="003B7A0C">
        <w:rPr>
          <w:rFonts w:ascii="Times New Roman" w:eastAsia="Times New Roman" w:hAnsi="Times New Roman" w:cs="Times New Roman"/>
          <w:sz w:val="28"/>
          <w:szCs w:val="28"/>
        </w:rPr>
        <w:t>І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нформує бібліотеки-філії про нові надходження, створює довідково-пошуковий апарат на весь  фонд, у тому числі зведені каталоги. Бібліотеки-філії ведуть каталоги і картотеки на свої фонди.</w:t>
      </w:r>
    </w:p>
    <w:p w:rsidR="00E9671F" w:rsidRPr="003B7A0C" w:rsidRDefault="002A7B67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FE1A69" w:rsidRPr="003B7A0C">
        <w:rPr>
          <w:rFonts w:ascii="Times New Roman" w:eastAsia="Times New Roman" w:hAnsi="Times New Roman" w:cs="Times New Roman"/>
          <w:sz w:val="28"/>
          <w:szCs w:val="28"/>
        </w:rPr>
        <w:t>2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. Облік</w:t>
      </w:r>
      <w:r w:rsidR="00FE1A69" w:rsidRPr="003B7A0C">
        <w:rPr>
          <w:rFonts w:ascii="Times New Roman" w:eastAsia="Times New Roman" w:hAnsi="Times New Roman" w:cs="Times New Roman"/>
          <w:sz w:val="28"/>
          <w:szCs w:val="28"/>
        </w:rPr>
        <w:t>ує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 документ</w:t>
      </w:r>
      <w:r w:rsidR="00FE1A69" w:rsidRPr="003B7A0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, що вибувають з єдиного бібліотечного фонду (складання акта, виключення з форм обліку, довідково-бібліографічного апарату), зняття з балансового рахунку здійснюється бухгалтерією</w:t>
      </w:r>
      <w:r w:rsidRPr="003B7A0C">
        <w:rPr>
          <w:rFonts w:ascii="Times New Roman" w:eastAsia="Times New Roman" w:hAnsi="Times New Roman" w:cs="Times New Roman"/>
          <w:sz w:val="28"/>
          <w:szCs w:val="28"/>
        </w:rPr>
        <w:t xml:space="preserve"> Управління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3B7A0C" w:rsidRDefault="0023575C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FE1A69" w:rsidRPr="003B7A0C">
        <w:rPr>
          <w:rFonts w:ascii="Times New Roman" w:eastAsia="Times New Roman" w:hAnsi="Times New Roman" w:cs="Times New Roman"/>
          <w:sz w:val="28"/>
          <w:szCs w:val="28"/>
        </w:rPr>
        <w:t>3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. Здійснює перерозподіл дублетних, непрофільних, мало використовуваних користувачами творів друку між бібліотеками через 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lastRenderedPageBreak/>
        <w:t>створений обмінний фонд. Організовує між бібліотеками інших систем і відомств,</w:t>
      </w:r>
      <w:r w:rsidR="00E52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установ, організацій, підприємств обмін документами.</w:t>
      </w:r>
    </w:p>
    <w:p w:rsidR="00E9671F" w:rsidRPr="003B7A0C" w:rsidRDefault="0023575C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FE1A69" w:rsidRPr="003B7A0C">
        <w:rPr>
          <w:rFonts w:ascii="Times New Roman" w:eastAsia="Times New Roman" w:hAnsi="Times New Roman" w:cs="Times New Roman"/>
          <w:sz w:val="28"/>
          <w:szCs w:val="28"/>
        </w:rPr>
        <w:t>4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. Надає </w:t>
      </w:r>
      <w:r w:rsidRPr="003B7A0C">
        <w:rPr>
          <w:rFonts w:ascii="Times New Roman" w:eastAsia="Times New Roman" w:hAnsi="Times New Roman" w:cs="Times New Roman"/>
          <w:sz w:val="28"/>
          <w:szCs w:val="28"/>
        </w:rPr>
        <w:t>користувачам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 xml:space="preserve"> всіх вікових груп (дорослим, юнацтву, дітям) гарантований мінімум бібліотечних послуг, в тому числі на платній основі.</w:t>
      </w:r>
    </w:p>
    <w:p w:rsidR="00E9671F" w:rsidRPr="003B7A0C" w:rsidRDefault="0023575C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FE1A69" w:rsidRPr="003B7A0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. Забезпечує створення в процесі бібліотечно-інформаційного обслуговування необхідних умов для використання будь-яких частин бібліотечного фонду; свободу вибору творів друку та інших документів у поєднанні з цілеспрямованим формуванням читацьких потреб.</w:t>
      </w:r>
    </w:p>
    <w:p w:rsidR="00E9671F" w:rsidRPr="003B7A0C" w:rsidRDefault="0023575C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3E7BC9" w:rsidRPr="003B7A0C">
        <w:rPr>
          <w:rFonts w:ascii="Times New Roman" w:eastAsia="Times New Roman" w:hAnsi="Times New Roman" w:cs="Times New Roman"/>
          <w:sz w:val="28"/>
          <w:szCs w:val="28"/>
        </w:rPr>
        <w:t>6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. Організовує диференційоване обслуговування читачів із врахуванням їхніх вікових особливостей, освітнього рівня, професійно-виробничих, освітніх, культурних та пізнавальних потреб. Використовує інформаційні мережі для забезпечення доступу користувачів до баз даних.</w:t>
      </w:r>
    </w:p>
    <w:p w:rsidR="00E9671F" w:rsidRPr="003B7A0C" w:rsidRDefault="0023575C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3E7BC9" w:rsidRPr="003B7A0C">
        <w:rPr>
          <w:rFonts w:ascii="Times New Roman" w:eastAsia="Times New Roman" w:hAnsi="Times New Roman" w:cs="Times New Roman"/>
          <w:sz w:val="28"/>
          <w:szCs w:val="28"/>
        </w:rPr>
        <w:t>7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. Здійснює інформаційно-бібліографічне обслуговування із пріоритетністю краєзнавчого аспекту інформації з використанням традиційних і електронних носіїв.</w:t>
      </w:r>
    </w:p>
    <w:p w:rsidR="00E9671F" w:rsidRPr="003B7A0C" w:rsidRDefault="0023575C" w:rsidP="005429C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A0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E7BC9" w:rsidRPr="003B7A0C">
        <w:rPr>
          <w:rFonts w:ascii="Times New Roman" w:eastAsia="Times New Roman" w:hAnsi="Times New Roman" w:cs="Times New Roman"/>
          <w:sz w:val="28"/>
          <w:szCs w:val="28"/>
        </w:rPr>
        <w:t>18</w:t>
      </w:r>
      <w:r w:rsidR="00E9671F" w:rsidRPr="003B7A0C">
        <w:rPr>
          <w:rFonts w:ascii="Times New Roman" w:eastAsia="Times New Roman" w:hAnsi="Times New Roman" w:cs="Times New Roman"/>
          <w:sz w:val="28"/>
          <w:szCs w:val="28"/>
        </w:rPr>
        <w:t>. Проводить просвітницьку роботу, створює для читачів об’єднання і клуби за інтересами.</w:t>
      </w:r>
    </w:p>
    <w:p w:rsidR="00E9671F" w:rsidRPr="005429C3" w:rsidRDefault="0023575C" w:rsidP="005429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3.3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. Забезпечує взаємодію бібліотек різних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 xml:space="preserve"> систем та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>ідомств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, є організаційно-методичним і координаційним центром бібліотек , а саме:</w:t>
      </w:r>
    </w:p>
    <w:p w:rsidR="00E9671F" w:rsidRPr="005429C3" w:rsidRDefault="0023575C" w:rsidP="005429C3">
      <w:pPr>
        <w:pStyle w:val="a4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ивчає і аналізує стан бібліотечної справи в громаді</w:t>
      </w:r>
      <w:r w:rsidRPr="005429C3">
        <w:rPr>
          <w:rFonts w:ascii="Times New Roman" w:eastAsia="Times New Roman" w:hAnsi="Times New Roman" w:cs="Times New Roman"/>
          <w:sz w:val="28"/>
          <w:szCs w:val="28"/>
        </w:rPr>
        <w:t>, районі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671F" w:rsidRPr="005429C3" w:rsidRDefault="00CA23B6" w:rsidP="005429C3">
      <w:pPr>
        <w:pStyle w:val="a4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озробляє і подає пропозиції щодо вдосконалення бібліотечно-бібліографічного та інформаційного обслуговування 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>мешканців громади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, раціонального розміщення бібліотек на основі моніторингу роботи, вивчення існуючих проблем, прогнозування;</w:t>
      </w:r>
    </w:p>
    <w:p w:rsidR="00E9671F" w:rsidRPr="005429C3" w:rsidRDefault="00CA23B6" w:rsidP="005429C3">
      <w:pPr>
        <w:pStyle w:val="a4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адає методичну, практичну допомогу бібліотекам  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>громади</w:t>
      </w:r>
      <w:r w:rsidRPr="005429C3">
        <w:rPr>
          <w:rFonts w:ascii="Times New Roman" w:eastAsia="Times New Roman" w:hAnsi="Times New Roman" w:cs="Times New Roman"/>
          <w:sz w:val="28"/>
          <w:szCs w:val="28"/>
        </w:rPr>
        <w:t xml:space="preserve"> та району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671F" w:rsidRPr="005429C3" w:rsidRDefault="00CA23B6" w:rsidP="005429C3">
      <w:pPr>
        <w:pStyle w:val="a4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роводить наради, семінари, практикуми, бере участь в діяльності курсів з підвищення професійного рівня бібліотечних працівників, в організації і підведенні підсумків оглядів, оглядів-конкурсів тощо.</w:t>
      </w:r>
    </w:p>
    <w:p w:rsidR="00E9671F" w:rsidRPr="005429C3" w:rsidRDefault="00CA23B6" w:rsidP="005429C3">
      <w:pPr>
        <w:pStyle w:val="a4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Б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ере участь у реалізації державних і розробленні та реалізації 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>місцевих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 програм у межах своєї компетенції.</w:t>
      </w:r>
    </w:p>
    <w:p w:rsidR="00E9671F" w:rsidRPr="005429C3" w:rsidRDefault="00CA23B6" w:rsidP="005429C3">
      <w:pPr>
        <w:pStyle w:val="a4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риймає і забезпечує участь бібліотек-філій у наукових дослідженнях та впроваджує їх результати у практику роботи бібліотек.</w:t>
      </w:r>
    </w:p>
    <w:p w:rsidR="00E9671F" w:rsidRPr="005429C3" w:rsidRDefault="00CA23B6" w:rsidP="005429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3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429C3">
        <w:rPr>
          <w:rFonts w:ascii="Times New Roman" w:eastAsia="Times New Roman" w:hAnsi="Times New Roman" w:cs="Times New Roman"/>
          <w:sz w:val="28"/>
          <w:szCs w:val="28"/>
        </w:rPr>
        <w:t>4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>З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дійснює видавничу діяльність.</w:t>
      </w:r>
    </w:p>
    <w:p w:rsidR="00E9671F" w:rsidRPr="005429C3" w:rsidRDefault="00CA23B6" w:rsidP="005429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3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429C3">
        <w:rPr>
          <w:rFonts w:ascii="Times New Roman" w:eastAsia="Times New Roman" w:hAnsi="Times New Roman" w:cs="Times New Roman"/>
          <w:sz w:val="28"/>
          <w:szCs w:val="28"/>
        </w:rPr>
        <w:t>5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ада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>є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 платні послуги відповідно до законодавства України.</w:t>
      </w:r>
    </w:p>
    <w:p w:rsidR="00E9671F" w:rsidRPr="005429C3" w:rsidRDefault="00CA23B6" w:rsidP="005429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3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429C3">
        <w:rPr>
          <w:rFonts w:ascii="Times New Roman" w:eastAsia="Times New Roman" w:hAnsi="Times New Roman" w:cs="Times New Roman"/>
          <w:sz w:val="28"/>
          <w:szCs w:val="28"/>
        </w:rPr>
        <w:t>6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ерується принципами нейтралітету щодо політичних партій, громадських рухів і конфесій; гуманізму, пріоритету загальнолюдських цінностей.</w:t>
      </w:r>
    </w:p>
    <w:p w:rsidR="00E9671F" w:rsidRPr="00E9671F" w:rsidRDefault="00E9671F" w:rsidP="00E967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671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IV. УПРАВЛІННЯ </w:t>
      </w:r>
      <w:r w:rsidR="005A4D15">
        <w:rPr>
          <w:rFonts w:ascii="Times New Roman" w:eastAsia="Times New Roman" w:hAnsi="Times New Roman" w:cs="Times New Roman"/>
          <w:b/>
          <w:bCs/>
          <w:sz w:val="24"/>
          <w:szCs w:val="24"/>
        </w:rPr>
        <w:t>КОЗЕЛЕЦЬКОЮ ЦБС</w:t>
      </w:r>
    </w:p>
    <w:p w:rsidR="00E9671F" w:rsidRPr="005429C3" w:rsidRDefault="00CA23B6" w:rsidP="005429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4.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>1</w:t>
      </w:r>
      <w:r w:rsidR="002E2630" w:rsidRPr="005429C3">
        <w:rPr>
          <w:rFonts w:ascii="Times New Roman" w:eastAsia="Times New Roman" w:hAnsi="Times New Roman" w:cs="Times New Roman"/>
          <w:sz w:val="28"/>
          <w:szCs w:val="28"/>
        </w:rPr>
        <w:t>.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Управління діяльністю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 здійснюється директором на принципах єдиноначальності у відповідності з посадов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>ою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  інструкці</w:t>
      </w:r>
      <w:r w:rsidR="003E7BC9" w:rsidRPr="005429C3">
        <w:rPr>
          <w:rFonts w:ascii="Times New Roman" w:eastAsia="Times New Roman" w:hAnsi="Times New Roman" w:cs="Times New Roman"/>
          <w:sz w:val="28"/>
          <w:szCs w:val="28"/>
        </w:rPr>
        <w:t>єю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5429C3" w:rsidRDefault="00CA23B6" w:rsidP="005429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4.</w:t>
      </w:r>
      <w:r w:rsidR="002E2630" w:rsidRPr="005429C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  <w:r w:rsidR="002E2630" w:rsidRPr="005429C3">
        <w:rPr>
          <w:rFonts w:ascii="Times New Roman" w:eastAsia="Times New Roman" w:hAnsi="Times New Roman" w:cs="Times New Roman"/>
          <w:sz w:val="28"/>
          <w:szCs w:val="28"/>
        </w:rPr>
        <w:t>призначається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 на посаду і звільняється з посади </w:t>
      </w:r>
      <w:r w:rsidRPr="005429C3">
        <w:rPr>
          <w:rFonts w:ascii="Times New Roman" w:eastAsia="Times New Roman" w:hAnsi="Times New Roman" w:cs="Times New Roman"/>
          <w:sz w:val="28"/>
          <w:szCs w:val="28"/>
        </w:rPr>
        <w:t>Засновником, або уповноваженим ним органом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5429C3" w:rsidRDefault="00CA23B6" w:rsidP="005429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4.</w:t>
      </w:r>
      <w:r w:rsidR="002E2630" w:rsidRPr="005429C3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Завідувач бібліотеки для дітей є заступником директора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 з питань обслуговування дітей.</w:t>
      </w:r>
    </w:p>
    <w:p w:rsidR="00E9671F" w:rsidRPr="005429C3" w:rsidRDefault="00E9671F" w:rsidP="005429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4.</w:t>
      </w:r>
      <w:r w:rsidR="00CA23B6" w:rsidRPr="005429C3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5429C3">
        <w:rPr>
          <w:rFonts w:ascii="Times New Roman" w:eastAsia="Times New Roman" w:hAnsi="Times New Roman" w:cs="Times New Roman"/>
          <w:sz w:val="28"/>
          <w:szCs w:val="28"/>
        </w:rPr>
        <w:t xml:space="preserve"> Директор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</w:t>
      </w:r>
      <w:r w:rsidR="00E522FB">
        <w:rPr>
          <w:rFonts w:ascii="Times New Roman" w:eastAsia="Times New Roman" w:hAnsi="Times New Roman" w:cs="Times New Roman"/>
          <w:sz w:val="28"/>
          <w:szCs w:val="28"/>
        </w:rPr>
        <w:t>ьк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ої</w:t>
      </w:r>
      <w:r w:rsidR="00E52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ЦБС</w:t>
      </w:r>
      <w:r w:rsidRPr="005429C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9671F" w:rsidRPr="005429C3" w:rsidRDefault="00CA23B6" w:rsidP="005429C3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амостійно вирішує питання діяльності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671F" w:rsidRPr="005429C3" w:rsidRDefault="00CA23B6" w:rsidP="005429C3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есе відповідальність за стан збереження майна та результати діяльності </w:t>
      </w:r>
      <w:r w:rsidR="00870B03">
        <w:rPr>
          <w:rFonts w:ascii="Times New Roman" w:eastAsia="Times New Roman" w:hAnsi="Times New Roman" w:cs="Times New Roman"/>
          <w:sz w:val="28"/>
          <w:szCs w:val="28"/>
        </w:rPr>
        <w:t>закладу;</w:t>
      </w:r>
    </w:p>
    <w:p w:rsidR="00E9671F" w:rsidRPr="005429C3" w:rsidRDefault="000335DC" w:rsidP="00063035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Д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іє від імені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5A4D15" w:rsidRPr="00542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представляє її інтереси в органах державної влади і органах місцевого самоврядування, інших організаціях, у відносинах з юридичними особами та громадян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ами, вирішує питання діяльності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 в межах та порядку визначених Статутом;</w:t>
      </w:r>
    </w:p>
    <w:p w:rsidR="00E9671F" w:rsidRPr="005429C3" w:rsidRDefault="000335DC" w:rsidP="00063035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изначає структуру організації, формує штат працівників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 та подає на з</w:t>
      </w:r>
      <w:r w:rsidR="002E2630" w:rsidRPr="005429C3">
        <w:rPr>
          <w:rFonts w:ascii="Times New Roman" w:eastAsia="Times New Roman" w:hAnsi="Times New Roman" w:cs="Times New Roman"/>
          <w:sz w:val="28"/>
          <w:szCs w:val="28"/>
        </w:rPr>
        <w:t xml:space="preserve">атвердження до </w:t>
      </w:r>
      <w:r w:rsidRPr="005429C3"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671F" w:rsidRPr="005429C3" w:rsidRDefault="000335DC" w:rsidP="00063035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З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абезпечує дотримання встановленого для працівників режиму роботи, час</w:t>
      </w:r>
      <w:r w:rsidRPr="005429C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 відпочинку, правил охорони праці, техніки безпеки, виробничої санітарії на підставі діючих в Україні з цих питань нормативно-правових актів;</w:t>
      </w:r>
    </w:p>
    <w:p w:rsidR="00E9671F" w:rsidRPr="005429C3" w:rsidRDefault="000335DC" w:rsidP="00063035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З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абезпечує створення необхідних умов для збереження бібліотечних фондів, відповідає за їх повне збереження, стан обліку, інвентаризацію;</w:t>
      </w:r>
    </w:p>
    <w:p w:rsidR="00E9671F" w:rsidRPr="005429C3" w:rsidRDefault="000335DC" w:rsidP="00063035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есе відповідальність за створення необхідних умов для збереження комунальної власності (за стан збереження будівель та іншого майна), для роботи користувачів і працівників та ефективного використання ресурсів бібліотеки;</w:t>
      </w:r>
    </w:p>
    <w:p w:rsidR="00E9671F" w:rsidRPr="005429C3" w:rsidRDefault="000335DC" w:rsidP="00063035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лідкує за дотриманням чинного законодавства і трудової дисципліни всіма працівниками </w:t>
      </w:r>
      <w:r w:rsidR="00870B03">
        <w:rPr>
          <w:rFonts w:ascii="Times New Roman" w:eastAsia="Times New Roman" w:hAnsi="Times New Roman" w:cs="Times New Roman"/>
          <w:sz w:val="28"/>
          <w:szCs w:val="28"/>
        </w:rPr>
        <w:t>закладу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671F" w:rsidRPr="005429C3" w:rsidRDefault="000335DC" w:rsidP="00063035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З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дійснює заходи щодо зміцнення матеріально-технічної бази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, механізації та автоматизації бібліотечних процесів;</w:t>
      </w:r>
    </w:p>
    <w:p w:rsidR="00E9671F" w:rsidRPr="005429C3" w:rsidRDefault="000335DC" w:rsidP="00063035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риймає на роботу та звільняє з роботи працівників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, згідно з чинним законодавством</w:t>
      </w:r>
      <w:r w:rsidR="00772A01" w:rsidRPr="005429C3">
        <w:rPr>
          <w:rFonts w:ascii="Times New Roman" w:eastAsia="Times New Roman" w:hAnsi="Times New Roman" w:cs="Times New Roman"/>
          <w:sz w:val="28"/>
          <w:szCs w:val="28"/>
        </w:rPr>
        <w:t>,укладає з ними трудові договори, застосовує міри заохочення та накладає стягнення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671F" w:rsidRPr="005429C3" w:rsidRDefault="000335DC" w:rsidP="00063035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идає накази, о</w:t>
      </w:r>
      <w:r w:rsidR="00F7085A">
        <w:rPr>
          <w:rFonts w:ascii="Times New Roman" w:eastAsia="Times New Roman" w:hAnsi="Times New Roman" w:cs="Times New Roman"/>
          <w:sz w:val="28"/>
          <w:szCs w:val="28"/>
        </w:rPr>
        <w:t>бов’язкові для всіх працівників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, затверджує посадові інструкції, фондову облікову документацію;</w:t>
      </w:r>
    </w:p>
    <w:p w:rsidR="00E9671F" w:rsidRPr="005429C3" w:rsidRDefault="000335DC" w:rsidP="00063035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9C3">
        <w:rPr>
          <w:rFonts w:ascii="Times New Roman" w:eastAsia="Times New Roman" w:hAnsi="Times New Roman" w:cs="Times New Roman"/>
          <w:sz w:val="28"/>
          <w:szCs w:val="28"/>
        </w:rPr>
        <w:t>З</w:t>
      </w:r>
      <w:r w:rsidR="00E9671F" w:rsidRPr="005429C3">
        <w:rPr>
          <w:rFonts w:ascii="Times New Roman" w:eastAsia="Times New Roman" w:hAnsi="Times New Roman" w:cs="Times New Roman"/>
          <w:sz w:val="28"/>
          <w:szCs w:val="28"/>
        </w:rPr>
        <w:t>дійснює інші юридично значимі дії відповідно до чинного законодавства та цього Статуту.</w:t>
      </w:r>
    </w:p>
    <w:p w:rsidR="00E9671F" w:rsidRPr="007808DD" w:rsidRDefault="000335DC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5. На період тимчасової відсутності директора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його обо</w:t>
      </w:r>
      <w:r w:rsidR="00772A01" w:rsidRPr="007808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’язки виконує </w:t>
      </w:r>
      <w:r w:rsidR="00772A01" w:rsidRPr="007808DD">
        <w:rPr>
          <w:rFonts w:ascii="Times New Roman" w:eastAsia="Times New Roman" w:hAnsi="Times New Roman" w:cs="Times New Roman"/>
          <w:sz w:val="28"/>
          <w:szCs w:val="28"/>
        </w:rPr>
        <w:t>завідуючий дитячою бібліотекою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нак</w:t>
      </w:r>
      <w:r w:rsidR="00772A01" w:rsidRPr="007808DD">
        <w:rPr>
          <w:rFonts w:ascii="Times New Roman" w:eastAsia="Times New Roman" w:hAnsi="Times New Roman" w:cs="Times New Roman"/>
          <w:sz w:val="28"/>
          <w:szCs w:val="28"/>
        </w:rPr>
        <w:t xml:space="preserve">азу начальника 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7808DD" w:rsidRDefault="000335DC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4.</w:t>
      </w:r>
      <w:r w:rsidR="00E62388" w:rsidRPr="007808DD">
        <w:rPr>
          <w:rFonts w:ascii="Times New Roman" w:eastAsia="Times New Roman" w:hAnsi="Times New Roman" w:cs="Times New Roman"/>
          <w:sz w:val="28"/>
          <w:szCs w:val="28"/>
        </w:rPr>
        <w:t>6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. На правах дорадчих органів у </w:t>
      </w:r>
      <w:proofErr w:type="spellStart"/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Козелецькій</w:t>
      </w:r>
      <w:proofErr w:type="spellEnd"/>
      <w:r w:rsidR="005A4D15">
        <w:rPr>
          <w:rFonts w:ascii="Times New Roman" w:eastAsia="Times New Roman" w:hAnsi="Times New Roman" w:cs="Times New Roman"/>
          <w:sz w:val="28"/>
          <w:szCs w:val="28"/>
        </w:rPr>
        <w:t xml:space="preserve"> ЦБС </w:t>
      </w:r>
      <w:r w:rsidR="007808DD">
        <w:rPr>
          <w:rFonts w:ascii="Times New Roman" w:eastAsia="Times New Roman" w:hAnsi="Times New Roman" w:cs="Times New Roman"/>
          <w:sz w:val="28"/>
          <w:szCs w:val="28"/>
        </w:rPr>
        <w:t>створюється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рада при директорі, актив бібліотеки, які функціонують згідно з відповідними положеннями, які затверджуються директором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7808DD" w:rsidRDefault="000335DC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4.</w:t>
      </w:r>
      <w:r w:rsidR="00E62388" w:rsidRPr="007808DD">
        <w:rPr>
          <w:rFonts w:ascii="Times New Roman" w:eastAsia="Times New Roman" w:hAnsi="Times New Roman" w:cs="Times New Roman"/>
          <w:sz w:val="28"/>
          <w:szCs w:val="28"/>
        </w:rPr>
        <w:t>7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. В </w:t>
      </w:r>
      <w:proofErr w:type="spellStart"/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Козелецькій</w:t>
      </w:r>
      <w:proofErr w:type="spellEnd"/>
      <w:r w:rsidR="005A4D15">
        <w:rPr>
          <w:rFonts w:ascii="Times New Roman" w:eastAsia="Times New Roman" w:hAnsi="Times New Roman" w:cs="Times New Roman"/>
          <w:sz w:val="28"/>
          <w:szCs w:val="28"/>
        </w:rPr>
        <w:t xml:space="preserve"> ЦБС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вимог чинного законодавства укладається колективний договір.</w:t>
      </w:r>
    </w:p>
    <w:p w:rsidR="00E9671F" w:rsidRPr="00E9671F" w:rsidRDefault="00E9671F" w:rsidP="00E967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671F">
        <w:rPr>
          <w:rFonts w:ascii="Times New Roman" w:eastAsia="Times New Roman" w:hAnsi="Times New Roman" w:cs="Times New Roman"/>
          <w:b/>
          <w:bCs/>
          <w:sz w:val="24"/>
          <w:szCs w:val="24"/>
        </w:rPr>
        <w:t>V. ТРУДОВИЙ КОЛЕКТИВ, ЙОГО ОБОВЯЗКИ І ПРАВА</w:t>
      </w:r>
    </w:p>
    <w:p w:rsidR="00E9671F" w:rsidRPr="007808DD" w:rsidRDefault="003F6245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1. Трудовий колектив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 xml:space="preserve">Козелецької ЦБС 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становлять всі громадяни,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які працюють на основі трудового договору, а також інших форм, що регулюють трудові відносини працівника із закладом.</w:t>
      </w:r>
    </w:p>
    <w:p w:rsidR="00E9671F" w:rsidRPr="007808DD" w:rsidRDefault="003F6245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>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овноваження трудового колективу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реалізуються через загальні збори та профспілковий комітет.</w:t>
      </w:r>
    </w:p>
    <w:p w:rsidR="00E9671F" w:rsidRPr="007808DD" w:rsidRDefault="003F6245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3. Члени трудового колективу зобов’язані:</w:t>
      </w:r>
    </w:p>
    <w:p w:rsidR="00E9671F" w:rsidRPr="007808DD" w:rsidRDefault="00E9671F" w:rsidP="007808DD">
      <w:pPr>
        <w:pStyle w:val="a4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Сумлінно виконувати свої</w:t>
      </w:r>
      <w:r w:rsidR="00080465" w:rsidRPr="007808DD">
        <w:rPr>
          <w:rFonts w:ascii="Times New Roman" w:eastAsia="Times New Roman" w:hAnsi="Times New Roman" w:cs="Times New Roman"/>
          <w:sz w:val="28"/>
          <w:szCs w:val="28"/>
        </w:rPr>
        <w:t xml:space="preserve"> посадові обов’язки перед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Козелецькою ЦБС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7808DD" w:rsidRDefault="00E9671F" w:rsidP="007808DD">
      <w:pPr>
        <w:pStyle w:val="a4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Дотримуватис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ь правил внутрішнього трудового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 розпорядку, охорони праці та техніки безпеки, систематично підвищувати професійну кваліфікацію.</w:t>
      </w:r>
    </w:p>
    <w:p w:rsidR="00E9671F" w:rsidRPr="007808DD" w:rsidRDefault="00E9671F" w:rsidP="007808DD">
      <w:pPr>
        <w:pStyle w:val="a4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Дотримуватись правил професійної етики при виконанні службових обов’язків в колективі.</w:t>
      </w:r>
    </w:p>
    <w:p w:rsidR="00E9671F" w:rsidRPr="007808DD" w:rsidRDefault="003F6245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4. Члени трудового колективу мають право:</w:t>
      </w:r>
    </w:p>
    <w:p w:rsidR="00E9671F" w:rsidRPr="007808DD" w:rsidRDefault="00E9671F" w:rsidP="007808DD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Через виборні громадські органи та органи бібліотечного самоврядування приймати участь у діяльності та управлінні справами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>, внос</w:t>
      </w:r>
      <w:r w:rsidR="00F7085A">
        <w:rPr>
          <w:rFonts w:ascii="Times New Roman" w:eastAsia="Times New Roman" w:hAnsi="Times New Roman" w:cs="Times New Roman"/>
          <w:sz w:val="28"/>
          <w:szCs w:val="28"/>
        </w:rPr>
        <w:t>ити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 пропозиції щодо покращенн</w:t>
      </w:r>
      <w:r w:rsidR="00053894">
        <w:rPr>
          <w:rFonts w:ascii="Times New Roman" w:eastAsia="Times New Roman" w:hAnsi="Times New Roman" w:cs="Times New Roman"/>
          <w:sz w:val="28"/>
          <w:szCs w:val="28"/>
        </w:rPr>
        <w:t>я її роботи, усунення недоліків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 у роботі підрозділів.</w:t>
      </w:r>
    </w:p>
    <w:p w:rsidR="00E9671F" w:rsidRPr="007808DD" w:rsidRDefault="00E9671F" w:rsidP="007808DD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На атестацію з метою отримання вищої кваліфікаційної категорії.</w:t>
      </w:r>
    </w:p>
    <w:p w:rsidR="00E9671F" w:rsidRPr="007808DD" w:rsidRDefault="00063035" w:rsidP="007808DD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користування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фондовою, довідково–інформаційною, архівною базою даних </w:t>
      </w:r>
      <w:r w:rsidR="00080465" w:rsidRPr="007808D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ібліотеки, доступу до внутрішньо</w:t>
      </w:r>
      <w:r w:rsidR="007808DD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бібліотечної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інформації.</w:t>
      </w:r>
    </w:p>
    <w:p w:rsidR="00E9671F" w:rsidRPr="007808DD" w:rsidRDefault="00E9671F" w:rsidP="007808DD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Укладати з дирекцією колективну угоду, яка регламентує права і обов’язки членів колективу на визначений в угоді термін.</w:t>
      </w:r>
    </w:p>
    <w:p w:rsidR="00E9671F" w:rsidRPr="007808DD" w:rsidRDefault="00E9671F" w:rsidP="007808DD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Права і обов’язки працівників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 визначаються посад</w:t>
      </w:r>
      <w:r w:rsidR="00063035">
        <w:rPr>
          <w:rFonts w:ascii="Times New Roman" w:eastAsia="Times New Roman" w:hAnsi="Times New Roman" w:cs="Times New Roman"/>
          <w:sz w:val="28"/>
          <w:szCs w:val="28"/>
        </w:rPr>
        <w:t>овими інструкціями та правилами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 внутрішнього трудового розпорядку.</w:t>
      </w:r>
    </w:p>
    <w:p w:rsidR="00E9671F" w:rsidRPr="00E9671F" w:rsidRDefault="00E9671F" w:rsidP="00080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671F">
        <w:rPr>
          <w:rFonts w:ascii="Times New Roman" w:eastAsia="Times New Roman" w:hAnsi="Times New Roman" w:cs="Times New Roman"/>
          <w:b/>
          <w:bCs/>
          <w:sz w:val="24"/>
          <w:szCs w:val="24"/>
        </w:rPr>
        <w:t>VI.</w:t>
      </w:r>
      <w:r w:rsidR="00662C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9671F">
        <w:rPr>
          <w:rFonts w:ascii="Times New Roman" w:eastAsia="Times New Roman" w:hAnsi="Times New Roman" w:cs="Times New Roman"/>
          <w:b/>
          <w:bCs/>
          <w:sz w:val="24"/>
          <w:szCs w:val="24"/>
        </w:rPr>
        <w:t>ФІНАНСОВО – ГОСПОДАРСЬКА ДІЯЛЬНІСТЬ ТА</w:t>
      </w:r>
    </w:p>
    <w:p w:rsidR="00E9671F" w:rsidRPr="00E9671F" w:rsidRDefault="00E9671F" w:rsidP="00080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67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МАТЕРІАЛЬНО – ТЕХНІЧНА БАЗА </w:t>
      </w:r>
      <w:r w:rsidR="00F50B7A">
        <w:rPr>
          <w:rFonts w:ascii="Times New Roman" w:eastAsia="Times New Roman" w:hAnsi="Times New Roman" w:cs="Times New Roman"/>
          <w:b/>
          <w:bCs/>
          <w:sz w:val="24"/>
          <w:szCs w:val="24"/>
        </w:rPr>
        <w:t>КОЗЕЛЕЦЬКОЇ ЦБС</w:t>
      </w:r>
    </w:p>
    <w:p w:rsidR="00E9671F" w:rsidRPr="007808DD" w:rsidRDefault="003F6245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lastRenderedPageBreak/>
        <w:t>6.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1. Фінансування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здійснюються за рахунок коштів бюджету </w:t>
      </w:r>
      <w:r w:rsidR="00080465" w:rsidRPr="007808DD">
        <w:rPr>
          <w:rFonts w:ascii="Times New Roman" w:eastAsia="Times New Roman" w:hAnsi="Times New Roman" w:cs="Times New Roman"/>
          <w:sz w:val="28"/>
          <w:szCs w:val="28"/>
        </w:rPr>
        <w:t>селищної ради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(загального та спеціального фондів).</w:t>
      </w:r>
    </w:p>
    <w:p w:rsidR="007808DD" w:rsidRDefault="003F6245" w:rsidP="007808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6.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2. Джерелами формування </w:t>
      </w:r>
      <w:r w:rsidR="00080465" w:rsidRPr="007808DD">
        <w:rPr>
          <w:rFonts w:ascii="Times New Roman" w:eastAsia="Times New Roman" w:hAnsi="Times New Roman" w:cs="Times New Roman"/>
          <w:sz w:val="28"/>
          <w:szCs w:val="28"/>
        </w:rPr>
        <w:t>фінансових ресурсів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є:</w:t>
      </w:r>
    </w:p>
    <w:p w:rsidR="007808DD" w:rsidRDefault="003F6245" w:rsidP="007808D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юджетні асигнування</w:t>
      </w:r>
      <w:r w:rsidR="00407442" w:rsidRPr="007808DD">
        <w:rPr>
          <w:rFonts w:ascii="Times New Roman" w:eastAsia="Times New Roman" w:hAnsi="Times New Roman" w:cs="Times New Roman"/>
          <w:sz w:val="28"/>
          <w:szCs w:val="28"/>
        </w:rPr>
        <w:t xml:space="preserve"> селищної ради</w:t>
      </w:r>
      <w:r w:rsidR="007808D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08DD" w:rsidRPr="007808DD" w:rsidRDefault="007808DD" w:rsidP="007808D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ошти, одержані від надання платних послуг, інших видів господарської діяльності;</w:t>
      </w:r>
    </w:p>
    <w:p w:rsidR="007808DD" w:rsidRPr="007808DD" w:rsidRDefault="003F6245" w:rsidP="007808D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езоплатні та благодійні внески, пожертвування юр</w:t>
      </w:r>
      <w:r w:rsidR="000D1CB8" w:rsidRPr="007808DD">
        <w:rPr>
          <w:rFonts w:ascii="Times New Roman" w:eastAsia="Times New Roman" w:hAnsi="Times New Roman" w:cs="Times New Roman"/>
          <w:sz w:val="28"/>
          <w:szCs w:val="28"/>
        </w:rPr>
        <w:t>идичних і (або) фізичних осіб;</w:t>
      </w:r>
    </w:p>
    <w:p w:rsidR="00E9671F" w:rsidRPr="007808DD" w:rsidRDefault="000D1CB8" w:rsidP="007808D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І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нші джерела, не заборонені законодавством України.</w:t>
      </w:r>
    </w:p>
    <w:p w:rsidR="00E9671F" w:rsidRPr="007808DD" w:rsidRDefault="000D1CB8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6.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3. Кошти бюджету </w:t>
      </w:r>
      <w:r w:rsidR="00407442" w:rsidRPr="007808DD">
        <w:rPr>
          <w:rFonts w:ascii="Times New Roman" w:eastAsia="Times New Roman" w:hAnsi="Times New Roman" w:cs="Times New Roman"/>
          <w:sz w:val="28"/>
          <w:szCs w:val="28"/>
        </w:rPr>
        <w:t>селищної ради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на утримання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, кошти за надання платних послуг та кошти, які надходять з інших джерел перераховується і зберігається на рахунку </w:t>
      </w:r>
      <w:r w:rsidR="005A4D1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7808DD" w:rsidRDefault="000D1CB8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6.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4. Розмір коштів, які</w:t>
      </w:r>
      <w:r w:rsidR="00334CEF">
        <w:rPr>
          <w:rFonts w:ascii="Times New Roman" w:eastAsia="Times New Roman" w:hAnsi="Times New Roman" w:cs="Times New Roman"/>
          <w:sz w:val="28"/>
          <w:szCs w:val="28"/>
        </w:rPr>
        <w:t xml:space="preserve"> надходять із додаткових джерел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фінансування обмеженню не підлягають. Ці кошти на кінець бюджетного року не вилучаються та не враховуються при визначенні обсягів фінансування </w:t>
      </w:r>
      <w:r w:rsidR="00407442" w:rsidRPr="007808D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ібліотеки на наступний рік.</w:t>
      </w:r>
    </w:p>
    <w:p w:rsidR="00E9671F" w:rsidRPr="007808DD" w:rsidRDefault="000D1CB8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6.</w:t>
      </w:r>
      <w:r w:rsidR="00334CEF">
        <w:rPr>
          <w:rFonts w:ascii="Times New Roman" w:eastAsia="Times New Roman" w:hAnsi="Times New Roman" w:cs="Times New Roman"/>
          <w:sz w:val="28"/>
          <w:szCs w:val="28"/>
        </w:rPr>
        <w:t>5. Дирекція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0B7A">
        <w:rPr>
          <w:rFonts w:ascii="Times New Roman" w:eastAsia="Times New Roman" w:hAnsi="Times New Roman" w:cs="Times New Roman"/>
          <w:sz w:val="28"/>
          <w:szCs w:val="28"/>
        </w:rPr>
        <w:t xml:space="preserve">закладу 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використов</w:t>
      </w:r>
      <w:r w:rsidR="00F7085A">
        <w:rPr>
          <w:rFonts w:ascii="Times New Roman" w:eastAsia="Times New Roman" w:hAnsi="Times New Roman" w:cs="Times New Roman"/>
          <w:sz w:val="28"/>
          <w:szCs w:val="28"/>
        </w:rPr>
        <w:t>ує додаткові кошти для розвитку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закладу та стимулювання працівників.</w:t>
      </w:r>
    </w:p>
    <w:p w:rsidR="00E9671F" w:rsidRPr="007808DD" w:rsidRDefault="000D1CB8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6.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6. Доходи (прибутки)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використовуються виключно для фінансування видатків на її утримання, реалізації мети (цілей, завдань) та напрямів діяльності, визначених </w:t>
      </w:r>
      <w:r w:rsidR="00407442" w:rsidRPr="007808DD">
        <w:rPr>
          <w:rFonts w:ascii="Times New Roman" w:eastAsia="Times New Roman" w:hAnsi="Times New Roman" w:cs="Times New Roman"/>
          <w:sz w:val="28"/>
          <w:szCs w:val="28"/>
        </w:rPr>
        <w:t>цим Статутом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7808DD" w:rsidRDefault="000D1CB8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6.</w:t>
      </w:r>
      <w:r w:rsidR="00EC54FE" w:rsidRPr="007808DD">
        <w:rPr>
          <w:rFonts w:ascii="Times New Roman" w:eastAsia="Times New Roman" w:hAnsi="Times New Roman" w:cs="Times New Roman"/>
          <w:sz w:val="28"/>
          <w:szCs w:val="28"/>
        </w:rPr>
        <w:t>7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. Ведення бухгалтерського обліку здійснюється через бухгалтерію</w:t>
      </w:r>
      <w:r w:rsidR="00407442" w:rsidRPr="007808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07442" w:rsidRPr="007808DD">
        <w:rPr>
          <w:rFonts w:ascii="Times New Roman" w:eastAsia="Times New Roman" w:hAnsi="Times New Roman" w:cs="Times New Roman"/>
          <w:sz w:val="28"/>
          <w:szCs w:val="28"/>
        </w:rPr>
        <w:t>правління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7808DD" w:rsidRDefault="000D1CB8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6.</w:t>
      </w:r>
      <w:r w:rsidR="00EC54FE" w:rsidRPr="007808DD">
        <w:rPr>
          <w:rFonts w:ascii="Times New Roman" w:eastAsia="Times New Roman" w:hAnsi="Times New Roman" w:cs="Times New Roman"/>
          <w:sz w:val="28"/>
          <w:szCs w:val="28"/>
        </w:rPr>
        <w:t>8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Козелецька ЦБС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здійснює господарську діяльність у відповідності з чинним законодавством і цим Статутом.</w:t>
      </w:r>
    </w:p>
    <w:p w:rsidR="00E9671F" w:rsidRPr="007808DD" w:rsidRDefault="000D1CB8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6.</w:t>
      </w:r>
      <w:r w:rsidR="00EC54FE" w:rsidRPr="007808DD">
        <w:rPr>
          <w:rFonts w:ascii="Times New Roman" w:eastAsia="Times New Roman" w:hAnsi="Times New Roman" w:cs="Times New Roman"/>
          <w:sz w:val="28"/>
          <w:szCs w:val="28"/>
        </w:rPr>
        <w:t>9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. Засоби економічного захисту фонду</w:t>
      </w:r>
      <w:r w:rsidR="00EE665D" w:rsidRPr="007808DD">
        <w:rPr>
          <w:rFonts w:ascii="Times New Roman" w:eastAsia="Times New Roman" w:hAnsi="Times New Roman" w:cs="Times New Roman"/>
          <w:sz w:val="28"/>
          <w:szCs w:val="28"/>
        </w:rPr>
        <w:t xml:space="preserve"> документів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9671F" w:rsidRPr="007808DD" w:rsidRDefault="000D1CB8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6.9.1</w:t>
      </w:r>
      <w:r w:rsidR="00334CEF">
        <w:rPr>
          <w:rFonts w:ascii="Times New Roman" w:eastAsia="Times New Roman" w:hAnsi="Times New Roman" w:cs="Times New Roman"/>
          <w:sz w:val="28"/>
          <w:szCs w:val="28"/>
        </w:rPr>
        <w:t xml:space="preserve"> стягнення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пені за несвоєчасне повернення </w:t>
      </w:r>
      <w:r w:rsidR="00EE665D" w:rsidRPr="007808DD">
        <w:rPr>
          <w:rFonts w:ascii="Times New Roman" w:eastAsia="Times New Roman" w:hAnsi="Times New Roman" w:cs="Times New Roman"/>
          <w:sz w:val="28"/>
          <w:szCs w:val="28"/>
        </w:rPr>
        <w:t>документів та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їх пошкодження</w:t>
      </w:r>
      <w:r w:rsidR="00EE665D" w:rsidRPr="007808DD">
        <w:rPr>
          <w:rFonts w:ascii="Times New Roman" w:eastAsia="Times New Roman" w:hAnsi="Times New Roman" w:cs="Times New Roman"/>
          <w:sz w:val="28"/>
          <w:szCs w:val="28"/>
        </w:rPr>
        <w:t>, відшкодування в десятикратному розмірі їх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665D" w:rsidRPr="007808DD">
        <w:rPr>
          <w:rFonts w:ascii="Times New Roman" w:eastAsia="Times New Roman" w:hAnsi="Times New Roman" w:cs="Times New Roman"/>
          <w:sz w:val="28"/>
          <w:szCs w:val="28"/>
        </w:rPr>
        <w:t xml:space="preserve">вартості, або заміна рівноцінними (за рішенням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</w:t>
      </w:r>
      <w:r w:rsidR="006449D8">
        <w:rPr>
          <w:rFonts w:ascii="Times New Roman" w:eastAsia="Times New Roman" w:hAnsi="Times New Roman" w:cs="Times New Roman"/>
          <w:sz w:val="28"/>
          <w:szCs w:val="28"/>
        </w:rPr>
        <w:t>ьк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ої ЦБС</w:t>
      </w:r>
      <w:r w:rsidR="00EE665D" w:rsidRPr="007808DD">
        <w:rPr>
          <w:rFonts w:ascii="Times New Roman" w:eastAsia="Times New Roman" w:hAnsi="Times New Roman" w:cs="Times New Roman"/>
          <w:sz w:val="28"/>
          <w:szCs w:val="28"/>
        </w:rPr>
        <w:t>) в разі їх   втрати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та ін..</w:t>
      </w:r>
    </w:p>
    <w:p w:rsidR="00E9671F" w:rsidRPr="007808DD" w:rsidRDefault="000D1CB8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6.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1</w:t>
      </w:r>
      <w:r w:rsidR="00EC54FE" w:rsidRPr="007808DD">
        <w:rPr>
          <w:rFonts w:ascii="Times New Roman" w:eastAsia="Times New Roman" w:hAnsi="Times New Roman" w:cs="Times New Roman"/>
          <w:sz w:val="28"/>
          <w:szCs w:val="28"/>
        </w:rPr>
        <w:t>0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. Тарифи на бібліотечні послуги, які надаються плат</w:t>
      </w:r>
      <w:r w:rsidR="00334CEF">
        <w:rPr>
          <w:rFonts w:ascii="Times New Roman" w:eastAsia="Times New Roman" w:hAnsi="Times New Roman" w:cs="Times New Roman"/>
          <w:sz w:val="28"/>
          <w:szCs w:val="28"/>
        </w:rPr>
        <w:t>но,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затверджуються у визначеному порядку згідно з постановою Кабінету Міністрів України від 12 грудня 2011 р. № 1271</w:t>
      </w:r>
      <w:r w:rsidR="008D073B" w:rsidRPr="007808DD">
        <w:rPr>
          <w:rFonts w:ascii="Times New Roman" w:eastAsia="Times New Roman" w:hAnsi="Times New Roman" w:cs="Times New Roman"/>
          <w:sz w:val="28"/>
          <w:szCs w:val="28"/>
        </w:rPr>
        <w:t xml:space="preserve"> (в редакції постанови Кабінету Міністрів</w:t>
      </w:r>
      <w:r w:rsidR="006A229A" w:rsidRPr="007808DD">
        <w:rPr>
          <w:rFonts w:ascii="Times New Roman" w:eastAsia="Times New Roman" w:hAnsi="Times New Roman" w:cs="Times New Roman"/>
          <w:sz w:val="28"/>
          <w:szCs w:val="28"/>
        </w:rPr>
        <w:t xml:space="preserve"> України від 12 липня 2017 р. №493</w:t>
      </w:r>
      <w:r w:rsidR="008D073B" w:rsidRPr="007808DD">
        <w:rPr>
          <w:rFonts w:ascii="Times New Roman" w:eastAsia="Times New Roman" w:hAnsi="Times New Roman" w:cs="Times New Roman"/>
          <w:sz w:val="28"/>
          <w:szCs w:val="28"/>
        </w:rPr>
        <w:t>)</w:t>
      </w:r>
      <w:r w:rsidR="006A229A" w:rsidRPr="007808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>Управлінням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. Доходи закладу у вигляді коштів, отриманих  від н</w:t>
      </w:r>
      <w:r w:rsidR="00334CEF">
        <w:rPr>
          <w:rFonts w:ascii="Times New Roman" w:eastAsia="Times New Roman" w:hAnsi="Times New Roman" w:cs="Times New Roman"/>
          <w:sz w:val="28"/>
          <w:szCs w:val="28"/>
        </w:rPr>
        <w:t>адання додаткових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платних бібліотечних послуг, звільняються від оподаткування на підставі ст.</w:t>
      </w:r>
      <w:r w:rsidR="007808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29 Закону України «Про бібліотеки і бібліотечну справу».</w:t>
      </w:r>
    </w:p>
    <w:p w:rsidR="00E9671F" w:rsidRPr="007808DD" w:rsidRDefault="000D1CB8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lastRenderedPageBreak/>
        <w:t>6.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1</w:t>
      </w:r>
      <w:r w:rsidR="00EC54FE" w:rsidRPr="007808DD">
        <w:rPr>
          <w:rFonts w:ascii="Times New Roman" w:eastAsia="Times New Roman" w:hAnsi="Times New Roman" w:cs="Times New Roman"/>
          <w:sz w:val="28"/>
          <w:szCs w:val="28"/>
        </w:rPr>
        <w:t>1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Козелецька ЦБС</w:t>
      </w:r>
      <w:r w:rsidR="00334CEF">
        <w:rPr>
          <w:rFonts w:ascii="Times New Roman" w:eastAsia="Times New Roman" w:hAnsi="Times New Roman" w:cs="Times New Roman"/>
          <w:sz w:val="28"/>
          <w:szCs w:val="28"/>
        </w:rPr>
        <w:t xml:space="preserve"> у процесі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пров</w:t>
      </w:r>
      <w:r w:rsidR="00334CEF">
        <w:rPr>
          <w:rFonts w:ascii="Times New Roman" w:eastAsia="Times New Roman" w:hAnsi="Times New Roman" w:cs="Times New Roman"/>
          <w:sz w:val="28"/>
          <w:szCs w:val="28"/>
        </w:rPr>
        <w:t>адження фінансово–господарської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діяльності має право:</w:t>
      </w:r>
    </w:p>
    <w:p w:rsidR="00E9671F" w:rsidRPr="007808DD" w:rsidRDefault="000D1CB8" w:rsidP="007808DD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34CEF">
        <w:rPr>
          <w:rFonts w:ascii="Times New Roman" w:eastAsia="Times New Roman" w:hAnsi="Times New Roman" w:cs="Times New Roman"/>
          <w:sz w:val="28"/>
          <w:szCs w:val="28"/>
        </w:rPr>
        <w:t>озпоряджатися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коштами, одержаними від господарської діяльності відповідно до Статуту;</w:t>
      </w:r>
    </w:p>
    <w:p w:rsidR="00E9671F" w:rsidRPr="007808DD" w:rsidRDefault="000D1CB8" w:rsidP="007808DD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>озвивати</w:t>
      </w:r>
      <w:r w:rsidR="00B1618A">
        <w:rPr>
          <w:rFonts w:ascii="Times New Roman" w:eastAsia="Times New Roman" w:hAnsi="Times New Roman" w:cs="Times New Roman"/>
          <w:sz w:val="28"/>
          <w:szCs w:val="28"/>
        </w:rPr>
        <w:t xml:space="preserve"> власну матеріально – технічну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базу.</w:t>
      </w:r>
    </w:p>
    <w:p w:rsidR="00E9671F" w:rsidRPr="007808DD" w:rsidRDefault="00E9671F" w:rsidP="007808DD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Матеріально–технічна база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B1618A">
        <w:rPr>
          <w:rFonts w:ascii="Times New Roman" w:eastAsia="Times New Roman" w:hAnsi="Times New Roman" w:cs="Times New Roman"/>
          <w:sz w:val="28"/>
          <w:szCs w:val="28"/>
        </w:rPr>
        <w:t xml:space="preserve"> включає приміщення, споруди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>, обладнання та інвентар, засоби зв’язку, рухоме та нерухоме майно, що перебуває в її користуванні.</w:t>
      </w:r>
    </w:p>
    <w:p w:rsidR="00E9671F" w:rsidRPr="007808DD" w:rsidRDefault="00E9671F" w:rsidP="007808DD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Майно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 може вилучатися лише за умови подальшого використання цього майна та коштів отриманих від його реалізації, на розвиток бібліотечної галузі, в порядку визначеному законодавством</w:t>
      </w:r>
      <w:r w:rsidR="00EE665D" w:rsidRPr="007808DD">
        <w:rPr>
          <w:rFonts w:ascii="Times New Roman" w:eastAsia="Times New Roman" w:hAnsi="Times New Roman" w:cs="Times New Roman"/>
          <w:sz w:val="28"/>
          <w:szCs w:val="28"/>
        </w:rPr>
        <w:t xml:space="preserve"> України</w:t>
      </w:r>
      <w:r w:rsidRPr="007808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9671F" w:rsidRPr="007808DD" w:rsidRDefault="000D1CB8" w:rsidP="007808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8DD">
        <w:rPr>
          <w:rFonts w:ascii="Times New Roman" w:eastAsia="Times New Roman" w:hAnsi="Times New Roman" w:cs="Times New Roman"/>
          <w:sz w:val="28"/>
          <w:szCs w:val="28"/>
        </w:rPr>
        <w:t>6</w:t>
      </w:r>
      <w:r w:rsidR="007808DD">
        <w:rPr>
          <w:rFonts w:ascii="Times New Roman" w:eastAsia="Times New Roman" w:hAnsi="Times New Roman" w:cs="Times New Roman"/>
          <w:sz w:val="28"/>
          <w:szCs w:val="28"/>
        </w:rPr>
        <w:t>.12.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Збитки, завдані </w:t>
      </w:r>
      <w:proofErr w:type="spellStart"/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Козелецькій</w:t>
      </w:r>
      <w:proofErr w:type="spellEnd"/>
      <w:r w:rsidR="00E06DC5">
        <w:rPr>
          <w:rFonts w:ascii="Times New Roman" w:eastAsia="Times New Roman" w:hAnsi="Times New Roman" w:cs="Times New Roman"/>
          <w:sz w:val="28"/>
          <w:szCs w:val="28"/>
        </w:rPr>
        <w:t xml:space="preserve"> ЦБС</w:t>
      </w:r>
      <w:r w:rsidR="00E06DC5" w:rsidRPr="007808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71F" w:rsidRPr="007808DD">
        <w:rPr>
          <w:rFonts w:ascii="Times New Roman" w:eastAsia="Times New Roman" w:hAnsi="Times New Roman" w:cs="Times New Roman"/>
          <w:sz w:val="28"/>
          <w:szCs w:val="28"/>
        </w:rPr>
        <w:t xml:space="preserve"> внаслідок порушення майнових прав юридичними та фізичними особами, відшкодовуються відповідно до чинного законодавства України.</w:t>
      </w:r>
    </w:p>
    <w:p w:rsidR="00E9671F" w:rsidRPr="006A229A" w:rsidRDefault="00E9671F" w:rsidP="00E967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22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VII. ЗВІТНІСТЬ ТА ОБЛІК </w:t>
      </w:r>
      <w:r w:rsidR="00053895">
        <w:rPr>
          <w:rFonts w:ascii="Times New Roman" w:eastAsia="Times New Roman" w:hAnsi="Times New Roman" w:cs="Times New Roman"/>
          <w:b/>
          <w:bCs/>
          <w:sz w:val="24"/>
          <w:szCs w:val="24"/>
        </w:rPr>
        <w:t>БІБЛІОТЕКИ</w:t>
      </w:r>
    </w:p>
    <w:p w:rsidR="00E9671F" w:rsidRPr="00A471CB" w:rsidRDefault="009E3FFD" w:rsidP="00A47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1CB">
        <w:rPr>
          <w:rFonts w:ascii="Times New Roman" w:eastAsia="Times New Roman" w:hAnsi="Times New Roman" w:cs="Times New Roman"/>
          <w:sz w:val="28"/>
          <w:szCs w:val="28"/>
        </w:rPr>
        <w:t>7.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Козелецька ЦБС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здійснює оперативни</w:t>
      </w:r>
      <w:r w:rsidR="00B1618A">
        <w:rPr>
          <w:rFonts w:ascii="Times New Roman" w:eastAsia="Times New Roman" w:hAnsi="Times New Roman" w:cs="Times New Roman"/>
          <w:sz w:val="28"/>
          <w:szCs w:val="28"/>
        </w:rPr>
        <w:t>й, податковий та бухгалтерський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облік результатів своєї роботи, в</w:t>
      </w:r>
      <w:r w:rsidR="00B1618A">
        <w:rPr>
          <w:rFonts w:ascii="Times New Roman" w:eastAsia="Times New Roman" w:hAnsi="Times New Roman" w:cs="Times New Roman"/>
          <w:sz w:val="28"/>
          <w:szCs w:val="28"/>
        </w:rPr>
        <w:t>еде статистичну звітність через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бухгалтерію </w:t>
      </w:r>
      <w:r w:rsidRPr="00A471C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53895">
        <w:rPr>
          <w:rFonts w:ascii="Times New Roman" w:eastAsia="Times New Roman" w:hAnsi="Times New Roman" w:cs="Times New Roman"/>
          <w:sz w:val="28"/>
          <w:szCs w:val="28"/>
        </w:rPr>
        <w:t>правління освіти, культури, сім’ї, молоді та спорту Козелецької селищної ради</w:t>
      </w:r>
      <w:r w:rsidR="00B1618A">
        <w:rPr>
          <w:rFonts w:ascii="Times New Roman" w:eastAsia="Times New Roman" w:hAnsi="Times New Roman" w:cs="Times New Roman"/>
          <w:sz w:val="28"/>
          <w:szCs w:val="28"/>
        </w:rPr>
        <w:t>. Порядок ведення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бухгалтерського, податкового обліку та статистичної звітності визначається відповідним законодавством. </w:t>
      </w:r>
    </w:p>
    <w:p w:rsidR="00E9671F" w:rsidRPr="00A471CB" w:rsidRDefault="009E3FFD" w:rsidP="00A47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1CB">
        <w:rPr>
          <w:rFonts w:ascii="Times New Roman" w:eastAsia="Times New Roman" w:hAnsi="Times New Roman" w:cs="Times New Roman"/>
          <w:sz w:val="28"/>
          <w:szCs w:val="28"/>
        </w:rPr>
        <w:t>7.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2. Контроль за фінансово–господарською діяльністю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здійснюється </w:t>
      </w:r>
      <w:r w:rsidRPr="00A471CB">
        <w:rPr>
          <w:rFonts w:ascii="Times New Roman" w:eastAsia="Times New Roman" w:hAnsi="Times New Roman" w:cs="Times New Roman"/>
          <w:sz w:val="28"/>
          <w:szCs w:val="28"/>
        </w:rPr>
        <w:t>Управлінням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085A">
        <w:rPr>
          <w:rFonts w:ascii="Times New Roman" w:eastAsia="Times New Roman" w:hAnsi="Times New Roman" w:cs="Times New Roman"/>
          <w:sz w:val="28"/>
          <w:szCs w:val="28"/>
        </w:rPr>
        <w:t>освіти, культури, сім’ї, молоді та спорту Козелецької селищної ради</w:t>
      </w:r>
      <w:r w:rsidR="00F7085A" w:rsidRPr="00A47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>та іншими органами відповідно до законодавства.</w:t>
      </w:r>
    </w:p>
    <w:p w:rsidR="00E9671F" w:rsidRPr="00A471CB" w:rsidRDefault="009E3FFD" w:rsidP="00A47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1CB">
        <w:rPr>
          <w:rFonts w:ascii="Times New Roman" w:eastAsia="Times New Roman" w:hAnsi="Times New Roman" w:cs="Times New Roman"/>
          <w:sz w:val="28"/>
          <w:szCs w:val="28"/>
        </w:rPr>
        <w:t>7.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Козелецька ЦБС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зобов’язана надавати </w:t>
      </w:r>
      <w:r w:rsidRPr="00A471CB">
        <w:rPr>
          <w:rFonts w:ascii="Times New Roman" w:eastAsia="Times New Roman" w:hAnsi="Times New Roman" w:cs="Times New Roman"/>
          <w:sz w:val="28"/>
          <w:szCs w:val="28"/>
        </w:rPr>
        <w:t>Управлінню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053894">
        <w:rPr>
          <w:rFonts w:ascii="Times New Roman" w:eastAsia="Times New Roman" w:hAnsi="Times New Roman" w:cs="Times New Roman"/>
          <w:sz w:val="28"/>
          <w:szCs w:val="28"/>
        </w:rPr>
        <w:t>його вимогу будь–яку інформацію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щодо діяльності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71F" w:rsidRPr="006A229A" w:rsidRDefault="00437599" w:rsidP="00E967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71C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C258B2" w:rsidRPr="00A471CB">
        <w:rPr>
          <w:rFonts w:ascii="Times New Roman" w:hAnsi="Times New Roman" w:cs="Times New Roman"/>
          <w:b/>
          <w:sz w:val="24"/>
          <w:szCs w:val="24"/>
        </w:rPr>
        <w:t>ІІІ</w:t>
      </w:r>
      <w:r w:rsidR="009E3FF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ЛІКВІДАЦІЯ</w:t>
      </w:r>
      <w:r w:rsidR="00E9671F" w:rsidRPr="006A22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І </w:t>
      </w:r>
      <w:r w:rsidRPr="006A229A">
        <w:rPr>
          <w:rFonts w:ascii="Times New Roman" w:eastAsia="Times New Roman" w:hAnsi="Times New Roman" w:cs="Times New Roman"/>
          <w:b/>
          <w:bCs/>
          <w:sz w:val="24"/>
          <w:szCs w:val="24"/>
        </w:rPr>
        <w:t>РЕОРГАНІЗАЦІЯ</w:t>
      </w:r>
      <w:r w:rsidR="00BF60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26755">
        <w:rPr>
          <w:rFonts w:ascii="Times New Roman" w:eastAsia="Times New Roman" w:hAnsi="Times New Roman" w:cs="Times New Roman"/>
          <w:b/>
          <w:bCs/>
          <w:sz w:val="24"/>
          <w:szCs w:val="24"/>
        </w:rPr>
        <w:t>БІБЛІОТЕКИ</w:t>
      </w:r>
    </w:p>
    <w:p w:rsidR="00E9671F" w:rsidRPr="00A471CB" w:rsidRDefault="00BF60D9" w:rsidP="00A47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1CB">
        <w:rPr>
          <w:rFonts w:ascii="Times New Roman" w:eastAsia="Times New Roman" w:hAnsi="Times New Roman" w:cs="Times New Roman"/>
          <w:sz w:val="28"/>
          <w:szCs w:val="28"/>
        </w:rPr>
        <w:t>8.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A471CB">
        <w:rPr>
          <w:rFonts w:ascii="Times New Roman" w:eastAsia="Times New Roman" w:hAnsi="Times New Roman" w:cs="Times New Roman"/>
          <w:sz w:val="28"/>
          <w:szCs w:val="28"/>
        </w:rPr>
        <w:t xml:space="preserve">Рішення </w:t>
      </w:r>
      <w:r w:rsidR="00A471CB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471CB">
        <w:rPr>
          <w:rFonts w:ascii="Times New Roman" w:eastAsia="Times New Roman" w:hAnsi="Times New Roman" w:cs="Times New Roman"/>
          <w:sz w:val="28"/>
          <w:szCs w:val="28"/>
        </w:rPr>
        <w:t>ро л</w:t>
      </w:r>
      <w:r w:rsidR="00C258B2" w:rsidRPr="00A471CB">
        <w:rPr>
          <w:rFonts w:ascii="Times New Roman" w:hAnsi="Times New Roman" w:cs="Times New Roman"/>
          <w:sz w:val="28"/>
          <w:szCs w:val="28"/>
        </w:rPr>
        <w:t>іквідаці</w:t>
      </w:r>
      <w:r w:rsidRPr="00A471CB">
        <w:rPr>
          <w:rFonts w:ascii="Times New Roman" w:hAnsi="Times New Roman" w:cs="Times New Roman"/>
          <w:sz w:val="28"/>
          <w:szCs w:val="28"/>
        </w:rPr>
        <w:t>ю,</w:t>
      </w:r>
      <w:r w:rsidR="00C258B2" w:rsidRPr="00A471CB">
        <w:rPr>
          <w:rFonts w:ascii="Times New Roman" w:hAnsi="Times New Roman" w:cs="Times New Roman"/>
          <w:sz w:val="28"/>
          <w:szCs w:val="28"/>
        </w:rPr>
        <w:t xml:space="preserve"> реорганізаці</w:t>
      </w:r>
      <w:r w:rsidRPr="00A471CB">
        <w:rPr>
          <w:rFonts w:ascii="Times New Roman" w:hAnsi="Times New Roman" w:cs="Times New Roman"/>
          <w:sz w:val="28"/>
          <w:szCs w:val="28"/>
        </w:rPr>
        <w:t>ю</w:t>
      </w:r>
      <w:r w:rsidR="00C258B2" w:rsidRPr="00A471CB">
        <w:rPr>
          <w:rFonts w:ascii="Times New Roman" w:hAnsi="Times New Roman" w:cs="Times New Roman"/>
          <w:sz w:val="28"/>
          <w:szCs w:val="28"/>
        </w:rPr>
        <w:t xml:space="preserve"> (злиття, приєднання, поділ, перетворення)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06DC5" w:rsidRPr="00A471CB">
        <w:rPr>
          <w:rFonts w:ascii="Times New Roman" w:hAnsi="Times New Roman" w:cs="Times New Roman"/>
          <w:sz w:val="28"/>
          <w:szCs w:val="28"/>
        </w:rPr>
        <w:t xml:space="preserve"> </w:t>
      </w:r>
      <w:r w:rsidRPr="00A471CB">
        <w:rPr>
          <w:rFonts w:ascii="Times New Roman" w:hAnsi="Times New Roman" w:cs="Times New Roman"/>
          <w:sz w:val="28"/>
          <w:szCs w:val="28"/>
        </w:rPr>
        <w:t xml:space="preserve"> </w:t>
      </w:r>
      <w:r w:rsidR="00A471CB">
        <w:rPr>
          <w:rFonts w:ascii="Times New Roman" w:hAnsi="Times New Roman" w:cs="Times New Roman"/>
          <w:sz w:val="28"/>
          <w:szCs w:val="28"/>
        </w:rPr>
        <w:t>приймається</w:t>
      </w:r>
      <w:r w:rsidR="00C258B2" w:rsidRPr="00A471CB">
        <w:rPr>
          <w:rFonts w:ascii="Times New Roman" w:hAnsi="Times New Roman" w:cs="Times New Roman"/>
          <w:sz w:val="28"/>
          <w:szCs w:val="28"/>
        </w:rPr>
        <w:t xml:space="preserve"> </w:t>
      </w:r>
      <w:r w:rsidRPr="00A471CB">
        <w:rPr>
          <w:rFonts w:ascii="Times New Roman" w:hAnsi="Times New Roman" w:cs="Times New Roman"/>
          <w:sz w:val="28"/>
          <w:szCs w:val="28"/>
        </w:rPr>
        <w:t>Засновником</w:t>
      </w:r>
      <w:r w:rsidR="00A471CB">
        <w:rPr>
          <w:rFonts w:ascii="Times New Roman" w:hAnsi="Times New Roman" w:cs="Times New Roman"/>
          <w:sz w:val="28"/>
          <w:szCs w:val="28"/>
        </w:rPr>
        <w:t xml:space="preserve"> </w:t>
      </w:r>
      <w:r w:rsidRPr="00A471CB">
        <w:rPr>
          <w:rFonts w:ascii="Times New Roman" w:hAnsi="Times New Roman" w:cs="Times New Roman"/>
          <w:sz w:val="28"/>
          <w:szCs w:val="28"/>
        </w:rPr>
        <w:t>в порядку</w:t>
      </w:r>
      <w:r w:rsidR="00A471CB">
        <w:rPr>
          <w:rFonts w:ascii="Times New Roman" w:hAnsi="Times New Roman" w:cs="Times New Roman"/>
          <w:sz w:val="28"/>
          <w:szCs w:val="28"/>
        </w:rPr>
        <w:t>,</w:t>
      </w:r>
      <w:r w:rsidRPr="00A471CB">
        <w:rPr>
          <w:rFonts w:ascii="Times New Roman" w:hAnsi="Times New Roman" w:cs="Times New Roman"/>
          <w:sz w:val="28"/>
          <w:szCs w:val="28"/>
        </w:rPr>
        <w:t xml:space="preserve"> встановленому законодавством України</w:t>
      </w:r>
      <w:r w:rsidR="00C258B2" w:rsidRPr="00A471CB">
        <w:rPr>
          <w:rFonts w:ascii="Times New Roman" w:hAnsi="Times New Roman" w:cs="Times New Roman"/>
          <w:sz w:val="28"/>
          <w:szCs w:val="28"/>
        </w:rPr>
        <w:t>.</w:t>
      </w:r>
    </w:p>
    <w:p w:rsidR="00E9671F" w:rsidRPr="00A471CB" w:rsidRDefault="00BF60D9" w:rsidP="00A47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1CB">
        <w:rPr>
          <w:rFonts w:ascii="Times New Roman" w:eastAsia="Times New Roman" w:hAnsi="Times New Roman" w:cs="Times New Roman"/>
          <w:sz w:val="28"/>
          <w:szCs w:val="28"/>
        </w:rPr>
        <w:t>8.</w:t>
      </w:r>
      <w:r w:rsidR="00C258B2" w:rsidRPr="00A471C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. При реорганізації чи ліквідації </w:t>
      </w:r>
      <w:r w:rsidR="00C258B2" w:rsidRPr="00A471CB">
        <w:rPr>
          <w:rFonts w:ascii="Times New Roman" w:eastAsia="Times New Roman" w:hAnsi="Times New Roman" w:cs="Times New Roman"/>
          <w:sz w:val="28"/>
          <w:szCs w:val="28"/>
        </w:rPr>
        <w:t>Б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>ібліотеки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E9671F" w:rsidRPr="00A471CB" w:rsidRDefault="00BF60D9" w:rsidP="00A47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1CB">
        <w:rPr>
          <w:rFonts w:ascii="Times New Roman" w:eastAsia="Times New Roman" w:hAnsi="Times New Roman" w:cs="Times New Roman"/>
          <w:sz w:val="28"/>
          <w:szCs w:val="28"/>
        </w:rPr>
        <w:t>8.</w:t>
      </w:r>
      <w:r w:rsidR="00C258B2" w:rsidRPr="00A471CB">
        <w:rPr>
          <w:rFonts w:ascii="Times New Roman" w:eastAsia="Times New Roman" w:hAnsi="Times New Roman" w:cs="Times New Roman"/>
          <w:sz w:val="28"/>
          <w:szCs w:val="28"/>
        </w:rPr>
        <w:t>3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. Ліквідація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здійснюється ліквідаційною комісією, яка створюється відповідно до законодавства України.</w:t>
      </w:r>
    </w:p>
    <w:p w:rsidR="00E9671F" w:rsidRPr="00B1618A" w:rsidRDefault="00BF60D9" w:rsidP="00A47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1CB">
        <w:rPr>
          <w:rFonts w:ascii="Times New Roman" w:eastAsia="Times New Roman" w:hAnsi="Times New Roman" w:cs="Times New Roman"/>
          <w:sz w:val="28"/>
          <w:szCs w:val="28"/>
        </w:rPr>
        <w:lastRenderedPageBreak/>
        <w:t>8.</w:t>
      </w:r>
      <w:r w:rsidR="00C258B2" w:rsidRPr="00A471CB">
        <w:rPr>
          <w:rFonts w:ascii="Times New Roman" w:eastAsia="Times New Roman" w:hAnsi="Times New Roman" w:cs="Times New Roman"/>
          <w:sz w:val="28"/>
          <w:szCs w:val="28"/>
        </w:rPr>
        <w:t>4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9671F" w:rsidRPr="00B1618A">
        <w:rPr>
          <w:rFonts w:ascii="Times New Roman" w:eastAsia="Times New Roman" w:hAnsi="Times New Roman" w:cs="Times New Roman"/>
          <w:sz w:val="28"/>
          <w:szCs w:val="28"/>
        </w:rPr>
        <w:t xml:space="preserve">У разі припинення діяльності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B1618A">
        <w:rPr>
          <w:rFonts w:ascii="Times New Roman" w:eastAsia="Times New Roman" w:hAnsi="Times New Roman" w:cs="Times New Roman"/>
          <w:sz w:val="28"/>
          <w:szCs w:val="28"/>
        </w:rPr>
        <w:t xml:space="preserve"> (у результаті її ліквідації, злиття, поділу, приєднання або перетворення) активи</w:t>
      </w:r>
      <w:r w:rsidR="00C258B2" w:rsidRPr="00B161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E9671F" w:rsidRPr="00B1618A">
        <w:rPr>
          <w:rFonts w:ascii="Times New Roman" w:eastAsia="Times New Roman" w:hAnsi="Times New Roman" w:cs="Times New Roman"/>
          <w:sz w:val="28"/>
          <w:szCs w:val="28"/>
        </w:rPr>
        <w:t xml:space="preserve"> за погодженням </w:t>
      </w:r>
      <w:r w:rsidR="00EC54FE" w:rsidRPr="00B1618A">
        <w:rPr>
          <w:rFonts w:ascii="Times New Roman" w:eastAsia="Times New Roman" w:hAnsi="Times New Roman" w:cs="Times New Roman"/>
          <w:sz w:val="28"/>
          <w:szCs w:val="28"/>
        </w:rPr>
        <w:t>Заснов</w:t>
      </w:r>
      <w:r w:rsidR="00C258B2" w:rsidRPr="00B1618A"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="00E9671F" w:rsidRPr="00B1618A">
        <w:rPr>
          <w:rFonts w:ascii="Times New Roman" w:eastAsia="Times New Roman" w:hAnsi="Times New Roman" w:cs="Times New Roman"/>
          <w:sz w:val="28"/>
          <w:szCs w:val="28"/>
        </w:rPr>
        <w:t>, передаються одній або кільком неприбутковим організаціям відповідного виду або зараховуються до доходу бюджету.</w:t>
      </w:r>
    </w:p>
    <w:p w:rsidR="00E9671F" w:rsidRPr="00A471CB" w:rsidRDefault="00BF60D9" w:rsidP="00A47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1CB">
        <w:rPr>
          <w:rFonts w:ascii="Times New Roman" w:eastAsia="Times New Roman" w:hAnsi="Times New Roman" w:cs="Times New Roman"/>
          <w:sz w:val="28"/>
          <w:szCs w:val="28"/>
        </w:rPr>
        <w:t>8.</w:t>
      </w:r>
      <w:r w:rsidR="00C258B2" w:rsidRPr="00A471CB">
        <w:rPr>
          <w:rFonts w:ascii="Times New Roman" w:eastAsia="Times New Roman" w:hAnsi="Times New Roman" w:cs="Times New Roman"/>
          <w:sz w:val="28"/>
          <w:szCs w:val="28"/>
        </w:rPr>
        <w:t>5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Козелецька ЦБС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вважається реорганізованою або ліквідованою з моменту виключення її з Базової мережі закладів культури (стаття 15 За</w:t>
      </w:r>
      <w:r w:rsidR="00B1618A">
        <w:rPr>
          <w:rFonts w:ascii="Times New Roman" w:eastAsia="Times New Roman" w:hAnsi="Times New Roman" w:cs="Times New Roman"/>
          <w:sz w:val="28"/>
          <w:szCs w:val="28"/>
        </w:rPr>
        <w:t>кону України «Про бібліотеки та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бібліотечну справу», а також частина перша статт</w:t>
      </w:r>
      <w:r w:rsidRPr="00A471CB">
        <w:rPr>
          <w:rFonts w:ascii="Times New Roman" w:eastAsia="Times New Roman" w:hAnsi="Times New Roman" w:cs="Times New Roman"/>
          <w:sz w:val="28"/>
          <w:szCs w:val="28"/>
        </w:rPr>
        <w:t>і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22 Закону України «Про культуру»).</w:t>
      </w:r>
    </w:p>
    <w:p w:rsidR="00E9671F" w:rsidRPr="00E9671F" w:rsidRDefault="00C258B2" w:rsidP="00E967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І</w:t>
      </w:r>
      <w:r w:rsidR="00E9671F" w:rsidRPr="00E9671F">
        <w:rPr>
          <w:rFonts w:ascii="Times New Roman" w:eastAsia="Times New Roman" w:hAnsi="Times New Roman" w:cs="Times New Roman"/>
          <w:b/>
          <w:bCs/>
          <w:sz w:val="24"/>
          <w:szCs w:val="24"/>
        </w:rPr>
        <w:t>Х. ЗАКЛЮЧНІ ПОЛОЖЕННЯ</w:t>
      </w:r>
    </w:p>
    <w:p w:rsidR="00E9671F" w:rsidRPr="00A471CB" w:rsidRDefault="00C258B2" w:rsidP="00A47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E9671F" w:rsidRPr="00E9671F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Статут </w:t>
      </w:r>
      <w:r w:rsidR="00E06DC5">
        <w:rPr>
          <w:rFonts w:ascii="Times New Roman" w:eastAsia="Times New Roman" w:hAnsi="Times New Roman" w:cs="Times New Roman"/>
          <w:sz w:val="28"/>
          <w:szCs w:val="28"/>
        </w:rPr>
        <w:t>Козелецької ЦБС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набирає чинності з дня його державної реєстрації.</w:t>
      </w:r>
    </w:p>
    <w:p w:rsidR="00E9671F" w:rsidRDefault="00C258B2" w:rsidP="00A47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71CB">
        <w:rPr>
          <w:rFonts w:ascii="Times New Roman" w:eastAsia="Times New Roman" w:hAnsi="Times New Roman" w:cs="Times New Roman"/>
          <w:sz w:val="28"/>
          <w:szCs w:val="28"/>
        </w:rPr>
        <w:t>9</w:t>
      </w:r>
      <w:r w:rsidR="00B1618A">
        <w:rPr>
          <w:rFonts w:ascii="Times New Roman" w:eastAsia="Times New Roman" w:hAnsi="Times New Roman" w:cs="Times New Roman"/>
          <w:sz w:val="28"/>
          <w:szCs w:val="28"/>
        </w:rPr>
        <w:t>.2. Зміни та доповнення до цього Статуту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мають юридич</w:t>
      </w:r>
      <w:r w:rsidR="00B1618A">
        <w:rPr>
          <w:rFonts w:ascii="Times New Roman" w:eastAsia="Times New Roman" w:hAnsi="Times New Roman" w:cs="Times New Roman"/>
          <w:sz w:val="28"/>
          <w:szCs w:val="28"/>
        </w:rPr>
        <w:t>ну силу, якщо вони відповідають чинному законодавству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України, оформлені письмово та затверджені рішенням </w:t>
      </w:r>
      <w:r w:rsidR="00B12916" w:rsidRPr="00A471CB">
        <w:rPr>
          <w:rFonts w:ascii="Times New Roman" w:eastAsia="Times New Roman" w:hAnsi="Times New Roman" w:cs="Times New Roman"/>
          <w:sz w:val="28"/>
          <w:szCs w:val="28"/>
        </w:rPr>
        <w:t>Засновника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618A">
        <w:rPr>
          <w:rFonts w:ascii="Times New Roman" w:eastAsia="Times New Roman" w:hAnsi="Times New Roman" w:cs="Times New Roman"/>
          <w:sz w:val="28"/>
          <w:szCs w:val="28"/>
        </w:rPr>
        <w:t>і зареєстровані в установленому</w:t>
      </w:r>
      <w:r w:rsidR="00E9671F" w:rsidRPr="00A471CB">
        <w:rPr>
          <w:rFonts w:ascii="Times New Roman" w:eastAsia="Times New Roman" w:hAnsi="Times New Roman" w:cs="Times New Roman"/>
          <w:sz w:val="28"/>
          <w:szCs w:val="28"/>
        </w:rPr>
        <w:t xml:space="preserve"> законодавством України порядку або оформлені у вигляді нової редакції.</w:t>
      </w:r>
    </w:p>
    <w:p w:rsidR="00BB02B3" w:rsidRDefault="00BB02B3" w:rsidP="00A471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671F" w:rsidRPr="0008388A" w:rsidRDefault="00A471CB" w:rsidP="000838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 селищної ради                           </w:t>
      </w:r>
      <w:r w:rsidR="002A6FA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Н.І. Лугина</w:t>
      </w:r>
    </w:p>
    <w:sectPr w:rsidR="00E9671F" w:rsidRPr="0008388A" w:rsidSect="002A6FA4">
      <w:pgSz w:w="11906" w:h="16838"/>
      <w:pgMar w:top="1135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213F2"/>
    <w:multiLevelType w:val="multilevel"/>
    <w:tmpl w:val="A4605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1A11FA"/>
    <w:multiLevelType w:val="multilevel"/>
    <w:tmpl w:val="B8BA3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72485"/>
    <w:multiLevelType w:val="hybridMultilevel"/>
    <w:tmpl w:val="9D2082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75781"/>
    <w:multiLevelType w:val="hybridMultilevel"/>
    <w:tmpl w:val="7A08FB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473C5"/>
    <w:multiLevelType w:val="hybridMultilevel"/>
    <w:tmpl w:val="2BC45C3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AB181D"/>
    <w:multiLevelType w:val="multilevel"/>
    <w:tmpl w:val="349A8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D533E9"/>
    <w:multiLevelType w:val="hybridMultilevel"/>
    <w:tmpl w:val="4D7A9AA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2B5595"/>
    <w:multiLevelType w:val="hybridMultilevel"/>
    <w:tmpl w:val="EC4260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86748A"/>
    <w:multiLevelType w:val="hybridMultilevel"/>
    <w:tmpl w:val="65B4015A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EB46A2E"/>
    <w:multiLevelType w:val="hybridMultilevel"/>
    <w:tmpl w:val="86A4A9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984AD0"/>
    <w:multiLevelType w:val="hybridMultilevel"/>
    <w:tmpl w:val="82DA59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8645AC"/>
    <w:multiLevelType w:val="hybridMultilevel"/>
    <w:tmpl w:val="5358E4FA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7D877DC6"/>
    <w:multiLevelType w:val="hybridMultilevel"/>
    <w:tmpl w:val="EF7C02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1"/>
  </w:num>
  <w:num w:numId="5">
    <w:abstractNumId w:val="0"/>
    <w:lvlOverride w:ilvl="0">
      <w:startOverride w:val="4"/>
    </w:lvlOverride>
  </w:num>
  <w:num w:numId="6">
    <w:abstractNumId w:val="0"/>
    <w:lvlOverride w:ilvl="0">
      <w:startOverride w:val="4"/>
    </w:lvlOverride>
  </w:num>
  <w:num w:numId="7">
    <w:abstractNumId w:val="0"/>
    <w:lvlOverride w:ilvl="0">
      <w:startOverride w:val="4"/>
    </w:lvlOverride>
  </w:num>
  <w:num w:numId="8">
    <w:abstractNumId w:val="8"/>
  </w:num>
  <w:num w:numId="9">
    <w:abstractNumId w:val="11"/>
  </w:num>
  <w:num w:numId="10">
    <w:abstractNumId w:val="10"/>
  </w:num>
  <w:num w:numId="11">
    <w:abstractNumId w:val="7"/>
  </w:num>
  <w:num w:numId="12">
    <w:abstractNumId w:val="3"/>
  </w:num>
  <w:num w:numId="13">
    <w:abstractNumId w:val="4"/>
  </w:num>
  <w:num w:numId="14">
    <w:abstractNumId w:val="2"/>
  </w:num>
  <w:num w:numId="15">
    <w:abstractNumId w:val="6"/>
  </w:num>
  <w:num w:numId="16">
    <w:abstractNumId w:val="12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9671F"/>
    <w:rsid w:val="00017906"/>
    <w:rsid w:val="000335DC"/>
    <w:rsid w:val="00053894"/>
    <w:rsid w:val="00053895"/>
    <w:rsid w:val="00063035"/>
    <w:rsid w:val="00080465"/>
    <w:rsid w:val="0008388A"/>
    <w:rsid w:val="000B1CD4"/>
    <w:rsid w:val="000C215C"/>
    <w:rsid w:val="000D1CB8"/>
    <w:rsid w:val="00105C55"/>
    <w:rsid w:val="00135765"/>
    <w:rsid w:val="00143E12"/>
    <w:rsid w:val="001C103F"/>
    <w:rsid w:val="0023219F"/>
    <w:rsid w:val="0023575C"/>
    <w:rsid w:val="0024388D"/>
    <w:rsid w:val="00256A3D"/>
    <w:rsid w:val="00263B82"/>
    <w:rsid w:val="002A6FA4"/>
    <w:rsid w:val="002A7B67"/>
    <w:rsid w:val="002E2630"/>
    <w:rsid w:val="00303A99"/>
    <w:rsid w:val="00334CEF"/>
    <w:rsid w:val="003B7A0C"/>
    <w:rsid w:val="003E7BC9"/>
    <w:rsid w:val="003F6245"/>
    <w:rsid w:val="00407442"/>
    <w:rsid w:val="00426755"/>
    <w:rsid w:val="00437599"/>
    <w:rsid w:val="00460803"/>
    <w:rsid w:val="004718C5"/>
    <w:rsid w:val="004A5A3F"/>
    <w:rsid w:val="00522FDD"/>
    <w:rsid w:val="005429C3"/>
    <w:rsid w:val="00562521"/>
    <w:rsid w:val="00570916"/>
    <w:rsid w:val="00583CB7"/>
    <w:rsid w:val="00595A7F"/>
    <w:rsid w:val="005A4D15"/>
    <w:rsid w:val="005B30EC"/>
    <w:rsid w:val="006449D8"/>
    <w:rsid w:val="00662CAF"/>
    <w:rsid w:val="00687623"/>
    <w:rsid w:val="006A229A"/>
    <w:rsid w:val="006B1F0C"/>
    <w:rsid w:val="00742F7E"/>
    <w:rsid w:val="007456A5"/>
    <w:rsid w:val="00772A01"/>
    <w:rsid w:val="007808DD"/>
    <w:rsid w:val="007F67FB"/>
    <w:rsid w:val="0082498D"/>
    <w:rsid w:val="00870B03"/>
    <w:rsid w:val="008D073B"/>
    <w:rsid w:val="008E30D3"/>
    <w:rsid w:val="0091437B"/>
    <w:rsid w:val="00922532"/>
    <w:rsid w:val="009433E5"/>
    <w:rsid w:val="009476AA"/>
    <w:rsid w:val="009556E0"/>
    <w:rsid w:val="00993A05"/>
    <w:rsid w:val="009E3FFD"/>
    <w:rsid w:val="00A471CB"/>
    <w:rsid w:val="00A72C50"/>
    <w:rsid w:val="00A94AA2"/>
    <w:rsid w:val="00AC0B9E"/>
    <w:rsid w:val="00B12916"/>
    <w:rsid w:val="00B1618A"/>
    <w:rsid w:val="00B36142"/>
    <w:rsid w:val="00B40D5B"/>
    <w:rsid w:val="00B816CC"/>
    <w:rsid w:val="00B842C6"/>
    <w:rsid w:val="00BB02B3"/>
    <w:rsid w:val="00BD270E"/>
    <w:rsid w:val="00BF0FEE"/>
    <w:rsid w:val="00BF60D9"/>
    <w:rsid w:val="00C258B2"/>
    <w:rsid w:val="00C42D6F"/>
    <w:rsid w:val="00C65511"/>
    <w:rsid w:val="00C87A01"/>
    <w:rsid w:val="00CA23B6"/>
    <w:rsid w:val="00CA619F"/>
    <w:rsid w:val="00CB7C9E"/>
    <w:rsid w:val="00CF6F2F"/>
    <w:rsid w:val="00E061AB"/>
    <w:rsid w:val="00E06DC5"/>
    <w:rsid w:val="00E522FB"/>
    <w:rsid w:val="00E62388"/>
    <w:rsid w:val="00E9671F"/>
    <w:rsid w:val="00EA3807"/>
    <w:rsid w:val="00EB0026"/>
    <w:rsid w:val="00EC40BD"/>
    <w:rsid w:val="00EC54FE"/>
    <w:rsid w:val="00EE665D"/>
    <w:rsid w:val="00F03732"/>
    <w:rsid w:val="00F26D70"/>
    <w:rsid w:val="00F44C71"/>
    <w:rsid w:val="00F50B7A"/>
    <w:rsid w:val="00F7085A"/>
    <w:rsid w:val="00FE1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6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5A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7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79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661B6-0284-48DC-9B78-8C0AC29D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12973</Words>
  <Characters>7395</Characters>
  <Application>Microsoft Office Word</Application>
  <DocSecurity>0</DocSecurity>
  <Lines>61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Бібліотекар</dc:creator>
  <cp:lastModifiedBy>Татьяна</cp:lastModifiedBy>
  <cp:revision>6</cp:revision>
  <cp:lastPrinted>2018-04-23T12:03:00Z</cp:lastPrinted>
  <dcterms:created xsi:type="dcterms:W3CDTF">2018-04-19T07:23:00Z</dcterms:created>
  <dcterms:modified xsi:type="dcterms:W3CDTF">2018-04-23T12:03:00Z</dcterms:modified>
</cp:coreProperties>
</file>